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C18EA" w14:textId="1E193F09" w:rsidR="004807F6" w:rsidRPr="00F5434B" w:rsidRDefault="004807F6" w:rsidP="000321CA">
      <w:pPr>
        <w:jc w:val="center"/>
        <w:rPr>
          <w:b/>
          <w:bCs/>
          <w:sz w:val="28"/>
          <w:szCs w:val="24"/>
        </w:rPr>
      </w:pPr>
      <w:r w:rsidRPr="00F5434B">
        <w:rPr>
          <w:b/>
          <w:bCs/>
          <w:sz w:val="28"/>
          <w:szCs w:val="24"/>
        </w:rPr>
        <w:t>Методическое пособие</w:t>
      </w:r>
    </w:p>
    <w:p w14:paraId="5F449FFF" w14:textId="6AB99D87" w:rsidR="004807F6" w:rsidRPr="00F5434B" w:rsidRDefault="00DA2711" w:rsidP="000321CA">
      <w:pPr>
        <w:jc w:val="center"/>
        <w:rPr>
          <w:b/>
          <w:bCs/>
          <w:sz w:val="28"/>
          <w:szCs w:val="24"/>
        </w:rPr>
      </w:pPr>
      <w:r w:rsidRPr="008D2D61">
        <w:rPr>
          <w:rFonts w:eastAsia="Calibri" w:cs="Times New Roman"/>
          <w:b/>
          <w:sz w:val="28"/>
          <w:szCs w:val="24"/>
        </w:rPr>
        <w:t>Пакет ЭОМ «Облако знаний в МЭШ.</w:t>
      </w:r>
      <w:r>
        <w:rPr>
          <w:rFonts w:eastAsia="Calibri" w:cs="Times New Roman"/>
          <w:b/>
          <w:sz w:val="28"/>
          <w:szCs w:val="24"/>
        </w:rPr>
        <w:t xml:space="preserve"> </w:t>
      </w:r>
      <w:r w:rsidR="00E81554">
        <w:rPr>
          <w:b/>
          <w:bCs/>
          <w:sz w:val="28"/>
          <w:szCs w:val="24"/>
        </w:rPr>
        <w:t xml:space="preserve">История, </w:t>
      </w:r>
      <w:r w:rsidR="00B47079">
        <w:rPr>
          <w:b/>
          <w:bCs/>
          <w:sz w:val="28"/>
          <w:szCs w:val="24"/>
        </w:rPr>
        <w:t>9 класс</w:t>
      </w:r>
      <w:r w:rsidR="004807F6" w:rsidRPr="00F5434B">
        <w:rPr>
          <w:b/>
          <w:bCs/>
          <w:sz w:val="28"/>
          <w:szCs w:val="24"/>
        </w:rPr>
        <w:t>»</w:t>
      </w:r>
    </w:p>
    <w:p w14:paraId="66BAF56B" w14:textId="29FD5B27" w:rsidR="004807F6" w:rsidRPr="00A41F78" w:rsidRDefault="004807F6" w:rsidP="00A41F78">
      <w:pPr>
        <w:pStyle w:val="1"/>
      </w:pPr>
      <w:r w:rsidRPr="00A41F78">
        <w:t>Цел</w:t>
      </w:r>
      <w:r w:rsidR="00187E82" w:rsidRPr="00A41F78">
        <w:t xml:space="preserve">и </w:t>
      </w:r>
      <w:r w:rsidR="00DA2711">
        <w:t>ЭОМ</w:t>
      </w:r>
    </w:p>
    <w:p w14:paraId="2D65E669" w14:textId="1D23E099" w:rsidR="00767AB8" w:rsidRDefault="00767AB8" w:rsidP="00A71738">
      <w:r w:rsidRPr="008C550B">
        <w:t xml:space="preserve">Содержание </w:t>
      </w:r>
      <w:r w:rsidR="00DA2711">
        <w:t>Пакета ЭОМ</w:t>
      </w:r>
      <w:r w:rsidRPr="008C550B">
        <w:t xml:space="preserve"> направлено на достижение следующих целей:</w:t>
      </w:r>
    </w:p>
    <w:p w14:paraId="7AABDE8B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14:paraId="2E857D06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овладение знаниями об основных этапах развития человеческого общества, при особом внимании к месту и роли России во всемирно-историческом процессе; </w:t>
      </w:r>
    </w:p>
    <w:p w14:paraId="521A12D7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14:paraId="4D519CC5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14:paraId="4EF8032A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158002A7" w14:textId="12751F5E" w:rsidR="00690B43" w:rsidRPr="00A41F78" w:rsidRDefault="00690B43" w:rsidP="00A41F78">
      <w:pPr>
        <w:pStyle w:val="1"/>
      </w:pPr>
      <w:r w:rsidRPr="00A41F78">
        <w:t xml:space="preserve">Структура </w:t>
      </w:r>
      <w:r w:rsidR="00DA2711">
        <w:t>Пакета ЭОМ</w:t>
      </w:r>
    </w:p>
    <w:p w14:paraId="6AF28DC4" w14:textId="5A51DEE9" w:rsidR="008530B8" w:rsidRPr="008C550B" w:rsidRDefault="00DA2711" w:rsidP="00A71738">
      <w:r>
        <w:t>Набор</w:t>
      </w:r>
      <w:r w:rsidR="008530B8" w:rsidRPr="008C550B">
        <w:t xml:space="preserve"> содержит следующие электронные образовательные ресурсы:</w:t>
      </w:r>
    </w:p>
    <w:p w14:paraId="009D8589" w14:textId="77777777" w:rsidR="008530B8" w:rsidRPr="00A71738" w:rsidRDefault="008530B8" w:rsidP="00FA1318">
      <w:pPr>
        <w:pStyle w:val="a3"/>
        <w:numPr>
          <w:ilvl w:val="0"/>
          <w:numId w:val="6"/>
        </w:numPr>
      </w:pPr>
      <w:r w:rsidRPr="00A71738">
        <w:t>самостоятельные работы с интерактивными заданиями;</w:t>
      </w:r>
    </w:p>
    <w:p w14:paraId="36188DBF" w14:textId="77777777" w:rsidR="008530B8" w:rsidRPr="00A71738" w:rsidRDefault="008530B8" w:rsidP="00FA1318">
      <w:pPr>
        <w:pStyle w:val="a3"/>
        <w:numPr>
          <w:ilvl w:val="0"/>
          <w:numId w:val="6"/>
        </w:numPr>
      </w:pPr>
      <w:r w:rsidRPr="00A71738">
        <w:t>комплект тематических контрольных работ.</w:t>
      </w:r>
    </w:p>
    <w:p w14:paraId="6A267E9D" w14:textId="784B0502" w:rsidR="008530B8" w:rsidRPr="008C550B" w:rsidRDefault="008530B8" w:rsidP="00A71738">
      <w:r w:rsidRPr="008363EB">
        <w:rPr>
          <w:b/>
          <w:iCs/>
        </w:rPr>
        <w:t>Самостоятельные работы</w:t>
      </w:r>
      <w:r w:rsidRPr="008C550B">
        <w:t xml:space="preserve"> содержат интерактивные задания 1</w:t>
      </w:r>
      <w:r w:rsidR="00187E82" w:rsidRPr="008C550B">
        <w:t>7</w:t>
      </w:r>
      <w:r w:rsidRPr="008C550B">
        <w:t xml:space="preserve"> типов с автоматической пров</w:t>
      </w:r>
      <w:r w:rsidR="00E81554">
        <w:t xml:space="preserve">еркой. В комплект входит более 350 </w:t>
      </w:r>
      <w:r w:rsidRPr="008C550B">
        <w:t xml:space="preserve">интерактивных заданий. Часть заданий являются параметризованными, в них при повторном заходе генерируются новые данные (числа или объекты в условии). Часть заданий – пошаговые; они удобны при анализе текстов и сложных схем, решении обществоведческих задач. Учитель может использовать самостоятельные работы в качестве домашнего задания, для проведения текущего контроля </w:t>
      </w:r>
      <w:r w:rsidRPr="008C550B">
        <w:lastRenderedPageBreak/>
        <w:t>успеваемости, организации смешанного или дистанционного обучения. Все задания проверяются автоматически Обучающиеся могут использовать самостоятельные работы для самоконтроля освоения конкретных тем предмета, а также для построения индивидуальной траектории обучения. Система позволяет установить параметры индивидуального обучения, автоматически проверяет выполненные работы и фиксирует прогресс.</w:t>
      </w:r>
    </w:p>
    <w:p w14:paraId="61D44119" w14:textId="427AC1ED" w:rsidR="008530B8" w:rsidRPr="008C550B" w:rsidRDefault="008530B8" w:rsidP="00A71738">
      <w:r w:rsidRPr="008363EB">
        <w:rPr>
          <w:b/>
          <w:iCs/>
        </w:rPr>
        <w:t>Комплект тематических контрольных работ</w:t>
      </w:r>
      <w:r w:rsidRPr="008C550B">
        <w:rPr>
          <w:b/>
          <w:i/>
        </w:rPr>
        <w:t xml:space="preserve"> </w:t>
      </w:r>
      <w:r w:rsidRPr="008C550B">
        <w:t>включает 4 контрольные работы для каждого года обучения. Каждая работа в двух равнозначных вариантах рассчитана на 2</w:t>
      </w:r>
      <w:r w:rsidR="00581F76" w:rsidRPr="00487DFB">
        <w:t>5</w:t>
      </w:r>
      <w:r w:rsidR="00581F76">
        <w:t>–30</w:t>
      </w:r>
      <w:r w:rsidRPr="008C550B">
        <w:t xml:space="preserve"> минут. Одна работа примерно охватывает темы одной учебной четверти. Все задания проверяются автоматически. Учитель может использовать контрольные работы для проведения промежуточной аттестации. Обучающиеся с помощью контрольных работ могут осуществлять самоконтроль освоения указанных в названии работы учебных модулей, тем предмета.</w:t>
      </w:r>
    </w:p>
    <w:p w14:paraId="26D243C9" w14:textId="6C7F3522" w:rsidR="00690B43" w:rsidRPr="00A41F78" w:rsidRDefault="00187E82" w:rsidP="00A41F78">
      <w:pPr>
        <w:pStyle w:val="1"/>
      </w:pPr>
      <w:r w:rsidRPr="00A41F78">
        <w:t xml:space="preserve">Соотношение </w:t>
      </w:r>
      <w:r w:rsidR="00DA2711">
        <w:t>Пакета ЭОМ</w:t>
      </w:r>
      <w:r w:rsidRPr="00A41F78">
        <w:t xml:space="preserve"> и учебного плана</w:t>
      </w:r>
    </w:p>
    <w:p w14:paraId="10E1459A" w14:textId="03DF1D47" w:rsidR="00E81554" w:rsidRPr="00E81554" w:rsidRDefault="00E81554" w:rsidP="00E81554">
      <w:r w:rsidRPr="00E81554">
        <w:t xml:space="preserve">Предмет «История» преподается в основной школе в 5–9 классах. </w:t>
      </w:r>
      <w:r w:rsidR="00DA2711">
        <w:t>Пакет</w:t>
      </w:r>
      <w:r w:rsidRPr="00E81554">
        <w:t xml:space="preserve"> рассчитан на изучение курса «Всеобщая история. История Древнего мира» </w:t>
      </w:r>
      <w:r w:rsidRPr="00E81554">
        <w:rPr>
          <w:b/>
        </w:rPr>
        <w:t xml:space="preserve">в </w:t>
      </w:r>
      <w:r w:rsidR="00B47079">
        <w:rPr>
          <w:b/>
        </w:rPr>
        <w:t>9 класс</w:t>
      </w:r>
      <w:r w:rsidRPr="00E81554">
        <w:rPr>
          <w:b/>
        </w:rPr>
        <w:t>е</w:t>
      </w:r>
      <w:r w:rsidRPr="00E81554">
        <w:t xml:space="preserve"> в количестве </w:t>
      </w:r>
      <w:r w:rsidRPr="00E81554">
        <w:rPr>
          <w:b/>
        </w:rPr>
        <w:t xml:space="preserve">68 часов </w:t>
      </w:r>
      <w:r w:rsidRPr="00E81554">
        <w:t>при общей недельной нагрузке 2 часа.</w:t>
      </w:r>
    </w:p>
    <w:p w14:paraId="0AA6A4F2" w14:textId="41260C9E" w:rsidR="00690B43" w:rsidRPr="00A71738" w:rsidRDefault="00690B43" w:rsidP="00A41F78">
      <w:pPr>
        <w:pStyle w:val="1"/>
      </w:pPr>
      <w:r w:rsidRPr="00A71738">
        <w:t xml:space="preserve">Содержание </w:t>
      </w:r>
      <w:r w:rsidR="00DA2711">
        <w:t>Пакета ЭОМ</w:t>
      </w:r>
    </w:p>
    <w:p w14:paraId="390D12E7" w14:textId="3B0A5284" w:rsidR="006B09A6" w:rsidRDefault="00324C46" w:rsidP="00A71738">
      <w:r w:rsidRPr="008C550B">
        <w:t xml:space="preserve">Последовательность изучения тем выстроена с учётом возрастных потребностей и </w:t>
      </w:r>
      <w:r w:rsidR="008530B8" w:rsidRPr="008C550B">
        <w:t>познавательных возможностей,</w:t>
      </w:r>
      <w:r w:rsidR="00E81554">
        <w:t xml:space="preserve"> обучающихся </w:t>
      </w:r>
      <w:r w:rsidR="00B47079">
        <w:t>9 класс</w:t>
      </w:r>
      <w:r w:rsidR="00D6001C" w:rsidRPr="008C550B">
        <w:t>а</w:t>
      </w:r>
      <w:r w:rsidRPr="008C550B">
        <w:t xml:space="preserve">, а также особенностей данного этапа их социализации. </w:t>
      </w:r>
      <w:r w:rsidR="00D6001C" w:rsidRPr="008C550B">
        <w:t>Отбор и последовательность изучения материала содержания соответствуют утверждённой Примерной рабочей программе основного общего обра</w:t>
      </w:r>
      <w:r w:rsidR="008530B8" w:rsidRPr="008C550B">
        <w:t>зования предмета «</w:t>
      </w:r>
      <w:r w:rsidR="00E81554">
        <w:t>История</w:t>
      </w:r>
      <w:r w:rsidR="00D6001C" w:rsidRPr="008C550B">
        <w:t xml:space="preserve">». </w:t>
      </w:r>
      <w:r w:rsidRPr="008C550B">
        <w:t xml:space="preserve">При этом модульная структура </w:t>
      </w:r>
      <w:r w:rsidR="00DA2711">
        <w:t>Пакета</w:t>
      </w:r>
      <w:r w:rsidRPr="008C550B">
        <w:t xml:space="preserve"> позволяет учителю самостоятельно корректировать последовательность изучения материала. </w:t>
      </w:r>
    </w:p>
    <w:p w14:paraId="2E33C556" w14:textId="77777777" w:rsidR="00581F76" w:rsidRDefault="00581F76" w:rsidP="00581F76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Всеобщая история</w:t>
      </w:r>
    </w:p>
    <w:p w14:paraId="132641B9" w14:textId="77777777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szCs w:val="24"/>
        </w:rPr>
        <w:t xml:space="preserve">Европа в первой половине </w:t>
      </w:r>
      <w:r w:rsidRPr="00F27B6C">
        <w:rPr>
          <w:rFonts w:cs="Times New Roman"/>
          <w:b/>
          <w:szCs w:val="24"/>
          <w:lang w:val="en-US"/>
        </w:rPr>
        <w:t>XIX</w:t>
      </w:r>
      <w:r w:rsidRPr="00F27B6C">
        <w:rPr>
          <w:rFonts w:cs="Times New Roman"/>
          <w:b/>
          <w:szCs w:val="24"/>
        </w:rPr>
        <w:t xml:space="preserve"> века. </w:t>
      </w:r>
      <w:r w:rsidRPr="00F27B6C">
        <w:rPr>
          <w:rFonts w:cs="Times New Roman"/>
          <w:szCs w:val="24"/>
        </w:rPr>
        <w:t xml:space="preserve">Первая империя во Франции. </w:t>
      </w:r>
      <w:r w:rsidRPr="00F27B6C">
        <w:rPr>
          <w:rFonts w:cs="Times New Roman"/>
          <w:bCs/>
          <w:szCs w:val="24"/>
        </w:rPr>
        <w:t>Наполеоновские войны. Крушение империи Наполеона. Франция после Наполеона Бонапарта. Центральная и Восточная Европа в первой половине XIX века. Великобритания</w:t>
      </w:r>
      <w:r>
        <w:rPr>
          <w:rFonts w:cs="Times New Roman"/>
          <w:bCs/>
          <w:szCs w:val="24"/>
        </w:rPr>
        <w:t xml:space="preserve"> в первой половине XIX века.</w:t>
      </w:r>
    </w:p>
    <w:p w14:paraId="3DB402A4" w14:textId="77777777" w:rsidR="00581F76" w:rsidRDefault="00581F76" w:rsidP="00581F76">
      <w:pPr>
        <w:rPr>
          <w:rFonts w:cs="Times New Roman"/>
          <w:bCs/>
          <w:szCs w:val="24"/>
        </w:rPr>
      </w:pPr>
      <w:r>
        <w:rPr>
          <w:rFonts w:cs="Times New Roman"/>
          <w:b/>
          <w:bCs/>
          <w:szCs w:val="24"/>
        </w:rPr>
        <w:t>Развитие индустриального общества</w:t>
      </w:r>
      <w:r w:rsidRPr="00F27B6C">
        <w:rPr>
          <w:rFonts w:cs="Times New Roman"/>
          <w:b/>
          <w:bCs/>
          <w:szCs w:val="24"/>
        </w:rPr>
        <w:t xml:space="preserve">. </w:t>
      </w:r>
      <w:r w:rsidRPr="00F27B6C">
        <w:rPr>
          <w:rFonts w:cs="Times New Roman"/>
          <w:bCs/>
          <w:szCs w:val="24"/>
        </w:rPr>
        <w:t>Экономическое развитие Европы в XIX веке. Политическое развитие стран Запада в XIX веке. Становление западного общества</w:t>
      </w:r>
      <w:r>
        <w:rPr>
          <w:rFonts w:cs="Times New Roman"/>
          <w:bCs/>
          <w:szCs w:val="24"/>
        </w:rPr>
        <w:t>.</w:t>
      </w:r>
    </w:p>
    <w:p w14:paraId="3DD61C67" w14:textId="77777777" w:rsidR="00581F76" w:rsidRPr="00F27B6C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Америка в первой половине XIX века.</w:t>
      </w:r>
      <w:r w:rsidRPr="00F27B6C">
        <w:rPr>
          <w:rFonts w:cs="Times New Roman"/>
          <w:bCs/>
          <w:szCs w:val="24"/>
        </w:rPr>
        <w:t xml:space="preserve"> США после обретения независимости. Латинская Америка в XIX веке.</w:t>
      </w:r>
    </w:p>
    <w:p w14:paraId="5A0C788D" w14:textId="77777777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Европа и Америка во второй половине XIX века.</w:t>
      </w:r>
      <w:r w:rsidRPr="00F27B6C">
        <w:rPr>
          <w:rFonts w:cs="Times New Roman"/>
          <w:bCs/>
          <w:szCs w:val="24"/>
        </w:rPr>
        <w:t xml:space="preserve"> Объединение Германии. Германская империя. Франко-прусская война и Парижская коммуна. Третья Республика во Франции. Объединение Италии. От Австрийской империи к Австро-Венгрии. Страны Восточной Европы во второй половине XIX века. Викторианская эпоха. Британская колониальная империя в </w:t>
      </w:r>
      <w:r w:rsidRPr="00F27B6C">
        <w:rPr>
          <w:rFonts w:cs="Times New Roman"/>
          <w:bCs/>
          <w:szCs w:val="24"/>
          <w:lang w:val="en-US"/>
        </w:rPr>
        <w:t>XIX</w:t>
      </w:r>
      <w:r w:rsidRPr="00F27B6C">
        <w:rPr>
          <w:rFonts w:cs="Times New Roman"/>
          <w:bCs/>
          <w:szCs w:val="24"/>
        </w:rPr>
        <w:t xml:space="preserve"> веке. Гражданская война в США. Соединенные Штаты Америки после Гражданской войны. Экономическое и социально-политическое развитие стран Европы и США во второй половине </w:t>
      </w:r>
      <w:r w:rsidRPr="00F27B6C">
        <w:rPr>
          <w:rFonts w:cs="Times New Roman"/>
          <w:bCs/>
          <w:szCs w:val="24"/>
          <w:lang w:val="en-US"/>
        </w:rPr>
        <w:t>XIX</w:t>
      </w:r>
      <w:r w:rsidRPr="00F27B6C">
        <w:rPr>
          <w:rFonts w:cs="Times New Roman"/>
          <w:bCs/>
          <w:szCs w:val="24"/>
        </w:rPr>
        <w:t xml:space="preserve"> века. </w:t>
      </w:r>
    </w:p>
    <w:p w14:paraId="2B79B0F6" w14:textId="77777777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Азия и Африка в XIX веке.</w:t>
      </w:r>
      <w:r w:rsidRPr="00F27B6C">
        <w:rPr>
          <w:rFonts w:cs="Times New Roman"/>
          <w:bCs/>
          <w:szCs w:val="24"/>
        </w:rPr>
        <w:t xml:space="preserve"> Османская империя в XIX веке. Китай и Япония в XIX веке. Индия в XIX веке: под властью Британии. Колониальный раздел Африки. </w:t>
      </w:r>
    </w:p>
    <w:p w14:paraId="76868AE1" w14:textId="77777777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bCs/>
          <w:szCs w:val="24"/>
        </w:rPr>
        <w:t>Наука и культура XIX века.</w:t>
      </w:r>
      <w:r w:rsidRPr="00F27B6C">
        <w:rPr>
          <w:rFonts w:cs="Times New Roman"/>
          <w:bCs/>
          <w:szCs w:val="24"/>
        </w:rPr>
        <w:t xml:space="preserve"> Образование и наука в XIX веке. Мировая литература в XIX веке. Мировое искусство в XIX веке. </w:t>
      </w:r>
    </w:p>
    <w:p w14:paraId="228ADED0" w14:textId="77777777" w:rsidR="00581F76" w:rsidRPr="00F27B6C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Мировая политика в начале XX века.</w:t>
      </w:r>
      <w:r w:rsidRPr="00F27B6C">
        <w:rPr>
          <w:rFonts w:cs="Times New Roman"/>
          <w:bCs/>
          <w:szCs w:val="24"/>
        </w:rPr>
        <w:t xml:space="preserve"> Венская система международных отношений. Международные конференции. Войны западных стран в начале XX века. Тройственный союз и Антанта.</w:t>
      </w:r>
      <w:r>
        <w:rPr>
          <w:rFonts w:cs="Times New Roman"/>
          <w:bCs/>
          <w:szCs w:val="24"/>
        </w:rPr>
        <w:t xml:space="preserve"> Начало Первой мировой войны.</w:t>
      </w:r>
    </w:p>
    <w:p w14:paraId="44929BD1" w14:textId="77777777" w:rsidR="00581F76" w:rsidRPr="00F27B6C" w:rsidRDefault="00581F76" w:rsidP="00581F76">
      <w:pPr>
        <w:rPr>
          <w:rFonts w:cs="Times New Roman"/>
          <w:b/>
          <w:bCs/>
          <w:szCs w:val="24"/>
        </w:rPr>
      </w:pPr>
      <w:r w:rsidRPr="00F27B6C">
        <w:rPr>
          <w:rFonts w:cs="Times New Roman"/>
          <w:b/>
          <w:bCs/>
          <w:szCs w:val="24"/>
        </w:rPr>
        <w:t>История России</w:t>
      </w:r>
    </w:p>
    <w:p w14:paraId="47707AFD" w14:textId="77777777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Российская империя при Александре I.</w:t>
      </w:r>
      <w:r w:rsidRPr="00F27B6C">
        <w:rPr>
          <w:rFonts w:cs="Times New Roman"/>
          <w:bCs/>
          <w:szCs w:val="24"/>
        </w:rPr>
        <w:t xml:space="preserve"> Россия и мир на рубеже XVIII–XIX веков. Город и деревня в начале XIX века. Начало царствования Александра I. Внешняя политика России в первое десятилетие XIX века. Отечественная война 1812 года. Заграничные походы российской армии. Внешняя политика России после войны. Российская империя после Отечественной войны 1812 года. Социально-экономическое развитие России в первой четверти XIX века. Общественные движения при Александре I. Восстание декабристов. </w:t>
      </w:r>
    </w:p>
    <w:p w14:paraId="412B227D" w14:textId="77777777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Российская империя при Николае I</w:t>
      </w:r>
      <w:r w:rsidRPr="00F27B6C">
        <w:rPr>
          <w:rFonts w:cs="Times New Roman"/>
          <w:b/>
          <w:szCs w:val="24"/>
        </w:rPr>
        <w:t>.</w:t>
      </w:r>
      <w:r w:rsidRPr="00F27B6C">
        <w:rPr>
          <w:rFonts w:cs="Times New Roman"/>
          <w:bCs/>
          <w:szCs w:val="24"/>
        </w:rPr>
        <w:t xml:space="preserve"> Внутренняя политика Николая I. Социально-экономическое развитие России во второй четверти </w:t>
      </w:r>
      <w:r w:rsidRPr="00F27B6C">
        <w:rPr>
          <w:rFonts w:cs="Times New Roman"/>
          <w:bCs/>
          <w:szCs w:val="24"/>
          <w:lang w:val="en-US"/>
        </w:rPr>
        <w:t>XIX</w:t>
      </w:r>
      <w:r w:rsidRPr="00F27B6C">
        <w:rPr>
          <w:rFonts w:cs="Times New Roman"/>
          <w:bCs/>
          <w:szCs w:val="24"/>
        </w:rPr>
        <w:t xml:space="preserve"> века. Народы России в первой половине XIX века. Внешняя политика Николая I. Крымская война. Общественные движения при Николае I. </w:t>
      </w:r>
    </w:p>
    <w:p w14:paraId="2ED6E270" w14:textId="77777777" w:rsidR="00581F76" w:rsidRDefault="00581F76" w:rsidP="00581F76">
      <w:pPr>
        <w:rPr>
          <w:rFonts w:cs="Times New Roman"/>
          <w:bCs/>
          <w:szCs w:val="24"/>
        </w:rPr>
      </w:pPr>
      <w:r>
        <w:rPr>
          <w:rFonts w:cs="Times New Roman"/>
          <w:b/>
          <w:iCs/>
          <w:szCs w:val="24"/>
        </w:rPr>
        <w:t xml:space="preserve">Культурное пространство империи в первой половине </w:t>
      </w:r>
      <w:r>
        <w:rPr>
          <w:rFonts w:cs="Times New Roman"/>
          <w:b/>
          <w:iCs/>
          <w:szCs w:val="24"/>
          <w:lang w:val="en-US"/>
        </w:rPr>
        <w:t>XIX</w:t>
      </w:r>
      <w:r w:rsidRPr="00F27B6C">
        <w:rPr>
          <w:rFonts w:cs="Times New Roman"/>
          <w:b/>
          <w:iCs/>
          <w:szCs w:val="24"/>
        </w:rPr>
        <w:t xml:space="preserve"> века.</w:t>
      </w:r>
      <w:r w:rsidRPr="00F27B6C">
        <w:rPr>
          <w:rFonts w:cs="Times New Roman"/>
          <w:bCs/>
          <w:szCs w:val="24"/>
        </w:rPr>
        <w:t xml:space="preserve"> Просвещение и наука в России в первой половине XIX века. Русская литература первой половины XIX века. Российское искусство в первой половине XIX века. </w:t>
      </w:r>
    </w:p>
    <w:p w14:paraId="04B9B20A" w14:textId="79BEA0FA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Российская империя при Александре II.</w:t>
      </w:r>
      <w:r w:rsidRPr="00F27B6C">
        <w:rPr>
          <w:rFonts w:cs="Times New Roman"/>
          <w:bCs/>
          <w:szCs w:val="24"/>
        </w:rPr>
        <w:t xml:space="preserve"> Предпосылки реформ в России. Отмена крепостного права в России. Великие реформы Александра II. Развитие России в пореформенный период. Общественные движения при Александре II. Внешняя политика Александра II. </w:t>
      </w:r>
    </w:p>
    <w:p w14:paraId="62EFEAD2" w14:textId="77777777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Российская империя при Александре III.</w:t>
      </w:r>
      <w:r w:rsidRPr="00F27B6C">
        <w:rPr>
          <w:rFonts w:cs="Times New Roman"/>
          <w:bCs/>
          <w:szCs w:val="24"/>
        </w:rPr>
        <w:t xml:space="preserve"> Самодержавие Александра III. Общественные движения при Александре III. </w:t>
      </w:r>
    </w:p>
    <w:p w14:paraId="2910552E" w14:textId="77777777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Культурное пространство России второй половины XIX века.</w:t>
      </w:r>
      <w:r w:rsidRPr="00F27B6C">
        <w:rPr>
          <w:rFonts w:cs="Times New Roman"/>
          <w:bCs/>
          <w:szCs w:val="24"/>
        </w:rPr>
        <w:t xml:space="preserve"> Образование и наука в России во второй половине XIX века. Литература и периодика в России во второй половине XIX века. Российское искусство во второй половине XIX века</w:t>
      </w:r>
      <w:r>
        <w:rPr>
          <w:rFonts w:cs="Times New Roman"/>
          <w:bCs/>
          <w:szCs w:val="24"/>
        </w:rPr>
        <w:t>.</w:t>
      </w:r>
    </w:p>
    <w:p w14:paraId="72A085D9" w14:textId="77777777" w:rsidR="00581F76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Российский социум во второй половине XIX века.</w:t>
      </w:r>
      <w:r w:rsidRPr="00F27B6C">
        <w:rPr>
          <w:rFonts w:cs="Times New Roman"/>
          <w:bCs/>
          <w:szCs w:val="24"/>
        </w:rPr>
        <w:t xml:space="preserve"> Деревня – фундамент Российской империи. Процессы урбанизации во второй половине XIX века. Формирование гражданского общества в конце XIX века</w:t>
      </w:r>
      <w:r>
        <w:rPr>
          <w:rFonts w:cs="Times New Roman"/>
          <w:bCs/>
          <w:szCs w:val="24"/>
        </w:rPr>
        <w:t>.</w:t>
      </w:r>
    </w:p>
    <w:p w14:paraId="133BC242" w14:textId="77777777" w:rsidR="00581F76" w:rsidRPr="00F27B6C" w:rsidRDefault="00581F76" w:rsidP="00581F76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bCs/>
          <w:szCs w:val="24"/>
        </w:rPr>
        <w:t xml:space="preserve">Этнокультурный облик империи. </w:t>
      </w:r>
      <w:r w:rsidRPr="00F27B6C">
        <w:rPr>
          <w:rFonts w:cs="Times New Roman"/>
          <w:bCs/>
          <w:szCs w:val="24"/>
        </w:rPr>
        <w:t xml:space="preserve">Основные регионы Российской империи и их роль в жизни страны. Народы России во второй половине </w:t>
      </w:r>
      <w:r w:rsidRPr="00F27B6C">
        <w:rPr>
          <w:rFonts w:cs="Times New Roman"/>
          <w:bCs/>
          <w:szCs w:val="24"/>
          <w:lang w:val="en-US"/>
        </w:rPr>
        <w:t>XIX</w:t>
      </w:r>
      <w:r w:rsidRPr="00F27B6C">
        <w:rPr>
          <w:rFonts w:cs="Times New Roman"/>
          <w:bCs/>
          <w:szCs w:val="24"/>
        </w:rPr>
        <w:t xml:space="preserve"> века. Национальная политика</w:t>
      </w:r>
    </w:p>
    <w:p w14:paraId="2EFE691D" w14:textId="528E2649" w:rsidR="00581F76" w:rsidRPr="00581F76" w:rsidRDefault="00581F76" w:rsidP="00A71738">
      <w:pPr>
        <w:rPr>
          <w:rFonts w:cs="Times New Roman"/>
          <w:bCs/>
          <w:szCs w:val="24"/>
        </w:rPr>
      </w:pPr>
      <w:r w:rsidRPr="00F27B6C">
        <w:rPr>
          <w:rFonts w:cs="Times New Roman"/>
          <w:b/>
          <w:iCs/>
          <w:szCs w:val="24"/>
        </w:rPr>
        <w:t>Россия при Николае II.</w:t>
      </w:r>
      <w:r w:rsidRPr="00F27B6C">
        <w:rPr>
          <w:rFonts w:cs="Times New Roman"/>
          <w:bCs/>
          <w:szCs w:val="24"/>
        </w:rPr>
        <w:t xml:space="preserve"> Российское государство и общество на рубеже XIX–XX вв. Экономика России на рубеже </w:t>
      </w:r>
      <w:r w:rsidRPr="00F27B6C">
        <w:rPr>
          <w:rFonts w:cs="Times New Roman"/>
          <w:bCs/>
          <w:szCs w:val="24"/>
          <w:lang w:val="en-US"/>
        </w:rPr>
        <w:t>XIX</w:t>
      </w:r>
      <w:r w:rsidRPr="00F27B6C">
        <w:rPr>
          <w:rFonts w:cs="Times New Roman"/>
          <w:bCs/>
          <w:szCs w:val="24"/>
        </w:rPr>
        <w:t xml:space="preserve"> — </w:t>
      </w:r>
      <w:r w:rsidRPr="00F27B6C">
        <w:rPr>
          <w:rFonts w:cs="Times New Roman"/>
          <w:bCs/>
          <w:szCs w:val="24"/>
          <w:lang w:val="en-US"/>
        </w:rPr>
        <w:t>XX</w:t>
      </w:r>
      <w:r w:rsidRPr="00F27B6C">
        <w:rPr>
          <w:rFonts w:cs="Times New Roman"/>
          <w:bCs/>
          <w:szCs w:val="24"/>
        </w:rPr>
        <w:t xml:space="preserve"> веков. Русско-японская война. Первая российская революция. Становление российского парламентаризма. После Первой российской революции. Блоковая система и участие в ней России</w:t>
      </w:r>
      <w:r>
        <w:rPr>
          <w:rFonts w:cs="Times New Roman"/>
          <w:bCs/>
          <w:szCs w:val="24"/>
        </w:rPr>
        <w:t xml:space="preserve">. </w:t>
      </w:r>
      <w:r w:rsidRPr="00A50BFD">
        <w:rPr>
          <w:rFonts w:cs="Times New Roman"/>
          <w:bCs/>
          <w:szCs w:val="24"/>
        </w:rPr>
        <w:t>Образование и наука при Николае II</w:t>
      </w:r>
      <w:r>
        <w:rPr>
          <w:rFonts w:cs="Times New Roman"/>
          <w:bCs/>
          <w:szCs w:val="24"/>
        </w:rPr>
        <w:t xml:space="preserve">. </w:t>
      </w:r>
      <w:r w:rsidRPr="00A50BFD">
        <w:rPr>
          <w:rFonts w:cs="Times New Roman"/>
          <w:bCs/>
          <w:szCs w:val="24"/>
        </w:rPr>
        <w:t>Серебряный век российской культуры</w:t>
      </w:r>
      <w:r>
        <w:rPr>
          <w:rFonts w:cs="Times New Roman"/>
          <w:bCs/>
          <w:szCs w:val="24"/>
        </w:rPr>
        <w:t xml:space="preserve">. </w:t>
      </w:r>
    </w:p>
    <w:p w14:paraId="20EB0D52" w14:textId="4C162CDA" w:rsidR="008530B8" w:rsidRPr="008C550B" w:rsidRDefault="008530B8" w:rsidP="00A41F78">
      <w:pPr>
        <w:pStyle w:val="1"/>
      </w:pPr>
      <w:r w:rsidRPr="008C550B">
        <w:t xml:space="preserve">Использование </w:t>
      </w:r>
      <w:r w:rsidR="00DA2711">
        <w:t>Пакета ЭОМ</w:t>
      </w:r>
      <w:r w:rsidRPr="008C550B">
        <w:t xml:space="preserve"> на уроке и дома</w:t>
      </w:r>
    </w:p>
    <w:p w14:paraId="746AD85B" w14:textId="77777777" w:rsidR="008530B8" w:rsidRPr="008C550B" w:rsidRDefault="008530B8" w:rsidP="008530B8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Пособие можно использовать:</w:t>
      </w:r>
    </w:p>
    <w:p w14:paraId="41FB0588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 xml:space="preserve">во фронтальном режиме в классе, </w:t>
      </w:r>
    </w:p>
    <w:p w14:paraId="56101097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качестве самостоятельных и контрольных работ в классе в режиме «один ученик – один компьютер»,</w:t>
      </w:r>
    </w:p>
    <w:p w14:paraId="4159570F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качестве цифровых домашних заданий,</w:t>
      </w:r>
    </w:p>
    <w:p w14:paraId="1B6DAB00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для построения ученику индивидуальной образовательной траектории.</w:t>
      </w:r>
    </w:p>
    <w:p w14:paraId="5945DC97" w14:textId="076177D2" w:rsidR="008530B8" w:rsidRPr="008C550B" w:rsidRDefault="008530B8" w:rsidP="008530B8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 xml:space="preserve">Учительский интерфейс позволяет назначать работы и анализировать статистику по каждому ученику в отдельности, и классу в целом. Чтобы назначить в Сервисе </w:t>
      </w:r>
      <w:r w:rsidR="00DA2711">
        <w:rPr>
          <w:rFonts w:cs="Times New Roman"/>
          <w:szCs w:val="24"/>
        </w:rPr>
        <w:t>ЭОМ</w:t>
      </w:r>
      <w:r w:rsidRPr="008C550B">
        <w:rPr>
          <w:rFonts w:cs="Times New Roman"/>
          <w:szCs w:val="24"/>
        </w:rPr>
        <w:t xml:space="preserve"> для выполнения обучающимся, выполните следующие действия:</w:t>
      </w:r>
    </w:p>
    <w:p w14:paraId="682C7288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Авторизуйтесь в сервисе, используя свою учетную запись. Выберите нужные вам предмет и класс.</w:t>
      </w:r>
    </w:p>
    <w:p w14:paraId="0C32B7E8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открывшемся списке выберите материал, при необходимости просмотрите его содержание и щелкните значок назначения рядом с нужным материалом.</w:t>
      </w:r>
    </w:p>
    <w:p w14:paraId="10C5F35C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открывшемся окне укажите срок выполнения работы (дату и время, до наступления которых работы будет доступна обучающимся для выполнения), выберите обучающихся (или сразу весь класс) и щелкните по кнопке «Назначить».</w:t>
      </w:r>
    </w:p>
    <w:p w14:paraId="1515CD1E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Обучающиеся входят в Сервис под своими учетными записями, открывают назначенную им работу и выполняют ее. Список доступных в настоящий момент работ обучающиеся могут увидеть на главной странице личного кабинета.</w:t>
      </w:r>
    </w:p>
    <w:p w14:paraId="006AB053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После истечения срока выполнения работы вернитесь в Сервис под своей учетной записью. Откройте нужный предмет и класс. В списке назначенных работ, щелкнув «плюсик», можно посмотреть детальные результаты работы по обучающимся и по заданиям.</w:t>
      </w:r>
    </w:p>
    <w:p w14:paraId="17FB0B04" w14:textId="1A0D8D44" w:rsidR="004807F6" w:rsidRPr="0082234B" w:rsidRDefault="004807F6" w:rsidP="00A41F78">
      <w:pPr>
        <w:pStyle w:val="1"/>
      </w:pPr>
      <w:r w:rsidRPr="0082234B">
        <w:t xml:space="preserve">Техническое обеспечение </w:t>
      </w:r>
      <w:r w:rsidR="00DA2711">
        <w:t>Пакета ЭОМ</w:t>
      </w:r>
      <w:r w:rsidR="00187E82" w:rsidRPr="0082234B">
        <w:t xml:space="preserve"> в </w:t>
      </w:r>
      <w:r w:rsidRPr="0082234B">
        <w:t>образовательной деятельности</w:t>
      </w:r>
    </w:p>
    <w:p w14:paraId="14E24809" w14:textId="13FA3D4E" w:rsidR="004807F6" w:rsidRPr="008C550B" w:rsidRDefault="00DA2711" w:rsidP="0082234B">
      <w:r>
        <w:t>ЭОМ о</w:t>
      </w:r>
      <w:r w:rsidRPr="008C550B">
        <w:t>нлайн-сервис</w:t>
      </w:r>
      <w:r>
        <w:t>а</w:t>
      </w:r>
      <w:r w:rsidRPr="008C550B">
        <w:t xml:space="preserve"> </w:t>
      </w:r>
      <w:r w:rsidR="004807F6" w:rsidRPr="008C550B">
        <w:t>«Облако знаний» доступ</w:t>
      </w:r>
      <w:r>
        <w:t>ны</w:t>
      </w:r>
      <w:r w:rsidR="004807F6" w:rsidRPr="008C550B">
        <w:t xml:space="preserve"> с любой рабочей станции, имеющей доступ в сеть Интернет с шириной канала не менее 50 КБ/с посредством активного интернет-браузера:</w:t>
      </w:r>
    </w:p>
    <w:p w14:paraId="47F24D5C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Microsoft Edge;</w:t>
      </w:r>
    </w:p>
    <w:p w14:paraId="358E9A93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Mozilla Firefox;</w:t>
      </w:r>
    </w:p>
    <w:p w14:paraId="3ACCDAF6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Google Chrome;</w:t>
      </w:r>
    </w:p>
    <w:p w14:paraId="5FF8D5E0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t>Яндекс.Браузер;</w:t>
      </w:r>
    </w:p>
    <w:p w14:paraId="6831C94A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Apple Safari;</w:t>
      </w:r>
    </w:p>
    <w:p w14:paraId="590410B2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встроенными браузерами планшетных компьютеров под управлением ОС Android 7.1 и выше;</w:t>
      </w:r>
    </w:p>
    <w:p w14:paraId="0C015D53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встроенными браузерами планшетных компьютеров под управлением ОС iOS 9 и выше.</w:t>
      </w:r>
    </w:p>
    <w:p w14:paraId="2B65F8C5" w14:textId="77777777" w:rsidR="004807F6" w:rsidRPr="008C550B" w:rsidRDefault="004807F6" w:rsidP="0082234B">
      <w:r w:rsidRPr="008C550B">
        <w:t>Минимальные требования к видеосистеме: 1024 × 768 пикселей (рекомендуемое разрешение – 1280 × 960 пикселей), цветность системы – не менее 16 миллионов цветов.</w:t>
      </w:r>
    </w:p>
    <w:p w14:paraId="02055937" w14:textId="77777777" w:rsidR="004807F6" w:rsidRPr="008C550B" w:rsidRDefault="004807F6" w:rsidP="0082234B">
      <w:r w:rsidRPr="008C550B">
        <w:t>Требования по системам ввода: клавиатура и мышь для персонального компьютера, сенсорный экран с виртуальной клавиатурой для планшетных компьютеров.</w:t>
      </w:r>
    </w:p>
    <w:p w14:paraId="223C3693" w14:textId="07086A1D" w:rsidR="00AC543C" w:rsidRPr="008C550B" w:rsidRDefault="00DA2711" w:rsidP="0082234B">
      <w:r>
        <w:t>Пакет ЭОМ</w:t>
      </w:r>
      <w:r w:rsidR="004807F6" w:rsidRPr="008C550B">
        <w:t xml:space="preserve"> совместим с интерактивными досками и мультимедиа-панелями любых видов.</w:t>
      </w:r>
    </w:p>
    <w:p w14:paraId="7B066398" w14:textId="58634502" w:rsidR="00AC543C" w:rsidRPr="008C550B" w:rsidRDefault="00AC543C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br w:type="page"/>
      </w:r>
    </w:p>
    <w:p w14:paraId="62964906" w14:textId="16E61384" w:rsidR="00F5434B" w:rsidRPr="000321CA" w:rsidRDefault="00187E82" w:rsidP="00F5434B">
      <w:pPr>
        <w:pStyle w:val="1"/>
        <w:jc w:val="both"/>
      </w:pPr>
      <w:r w:rsidRPr="008C550B">
        <w:t>Приложение 1</w:t>
      </w:r>
      <w:r w:rsidR="00F5434B">
        <w:t xml:space="preserve">. </w:t>
      </w:r>
      <w:r w:rsidR="00F5434B" w:rsidRPr="000321CA">
        <w:t xml:space="preserve">Пример готовой рабочей программы по </w:t>
      </w:r>
      <w:r w:rsidR="00E81554">
        <w:t xml:space="preserve">истории для </w:t>
      </w:r>
      <w:r w:rsidR="00B47079">
        <w:t>9 класс</w:t>
      </w:r>
      <w:r w:rsidR="00E81554">
        <w:t>а</w:t>
      </w:r>
      <w:r w:rsidR="00F5434B" w:rsidRPr="000321CA">
        <w:t xml:space="preserve"> с использованием </w:t>
      </w:r>
      <w:r w:rsidR="00DA2711">
        <w:t>Пакета ЭОМ</w:t>
      </w:r>
      <w:r w:rsidR="00F5434B" w:rsidRPr="000321CA">
        <w:t xml:space="preserve"> «Облако знаний»</w:t>
      </w:r>
    </w:p>
    <w:p w14:paraId="791CCD39" w14:textId="2341F384" w:rsidR="00187E82" w:rsidRPr="00F5434B" w:rsidRDefault="000321CA" w:rsidP="00F5434B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t>Пояснительная записка</w:t>
      </w:r>
    </w:p>
    <w:p w14:paraId="60F9EC15" w14:textId="6E5F1D46" w:rsidR="00187E82" w:rsidRPr="000321CA" w:rsidRDefault="000321CA" w:rsidP="00F5434B">
      <w:pPr>
        <w:keepNext/>
        <w:jc w:val="center"/>
        <w:rPr>
          <w:b/>
          <w:bCs/>
          <w:lang w:eastAsia="ru-RU"/>
        </w:rPr>
      </w:pPr>
      <w:r w:rsidRPr="000321CA">
        <w:rPr>
          <w:b/>
          <w:bCs/>
          <w:lang w:eastAsia="ru-RU"/>
        </w:rPr>
        <w:t>Общая характеристика учебного предмета «</w:t>
      </w:r>
      <w:r w:rsidR="00E81554">
        <w:rPr>
          <w:b/>
          <w:bCs/>
          <w:lang w:eastAsia="ru-RU"/>
        </w:rPr>
        <w:t>история</w:t>
      </w:r>
      <w:r w:rsidRPr="000321CA">
        <w:rPr>
          <w:b/>
          <w:bCs/>
          <w:lang w:eastAsia="ru-RU"/>
        </w:rPr>
        <w:t>»</w:t>
      </w:r>
    </w:p>
    <w:p w14:paraId="4061126C" w14:textId="77777777" w:rsidR="00E81554" w:rsidRDefault="00E81554" w:rsidP="00F5434B">
      <w:pPr>
        <w:rPr>
          <w:lang w:eastAsia="ru-RU"/>
        </w:rPr>
      </w:pPr>
      <w:r w:rsidRPr="00E81554">
        <w:rPr>
          <w:lang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67857510" w14:textId="60931537" w:rsidR="00187E82" w:rsidRPr="00F5434B" w:rsidRDefault="00F5434B" w:rsidP="00F5434B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Цели изучения учебного предмета «</w:t>
      </w:r>
      <w:r w:rsidR="00E81554">
        <w:rPr>
          <w:b/>
          <w:bCs/>
          <w:lang w:eastAsia="ru-RU"/>
        </w:rPr>
        <w:t>история</w:t>
      </w:r>
      <w:r w:rsidRPr="00F5434B">
        <w:rPr>
          <w:b/>
          <w:bCs/>
          <w:lang w:eastAsia="ru-RU"/>
        </w:rPr>
        <w:t>»</w:t>
      </w:r>
    </w:p>
    <w:p w14:paraId="0627D2F4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0D495FC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368AB8FE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В основной школе ключевыми задачами являются:</w:t>
      </w:r>
    </w:p>
    <w:p w14:paraId="02E7B6F4" w14:textId="3D803042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E62577B" w14:textId="0C90DB40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DC2BCEF" w14:textId="6A405BA4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2D716F5" w14:textId="4B54D9E8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 2020. — № 8. — С. 7—8).</w:t>
      </w:r>
    </w:p>
    <w:p w14:paraId="43659D66" w14:textId="74320848" w:rsidR="00187E82" w:rsidRPr="00F5434B" w:rsidRDefault="00F5434B" w:rsidP="00DC326F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Место учебного предмета «</w:t>
      </w:r>
      <w:r w:rsidR="00E81554">
        <w:rPr>
          <w:b/>
          <w:bCs/>
          <w:lang w:eastAsia="ru-RU"/>
        </w:rPr>
        <w:t>история</w:t>
      </w:r>
      <w:r w:rsidRPr="00F5434B">
        <w:rPr>
          <w:b/>
          <w:bCs/>
          <w:lang w:eastAsia="ru-RU"/>
        </w:rPr>
        <w:t>» в учебном плане</w:t>
      </w:r>
    </w:p>
    <w:p w14:paraId="72125BC9" w14:textId="46258FD8" w:rsidR="00E81554" w:rsidRDefault="00E81554" w:rsidP="00F5434B">
      <w:pPr>
        <w:rPr>
          <w:lang w:eastAsia="ru-RU"/>
        </w:rPr>
      </w:pPr>
      <w:r w:rsidRPr="00E81554">
        <w:rPr>
          <w:lang w:eastAsia="ru-RU"/>
        </w:rPr>
        <w:t>В соответствии с учебным планом общее ко</w:t>
      </w:r>
      <w:r w:rsidR="00C131D2">
        <w:rPr>
          <w:lang w:eastAsia="ru-RU"/>
        </w:rPr>
        <w:t>личество времени на учебный год</w:t>
      </w:r>
      <w:r w:rsidRPr="00E81554">
        <w:rPr>
          <w:lang w:eastAsia="ru-RU"/>
        </w:rPr>
        <w:t xml:space="preserve"> обучения составляет 68 часов. Недельная нагрузка составляет 2 часа, при 34 учебных неделях.</w:t>
      </w:r>
    </w:p>
    <w:p w14:paraId="1CCAB975" w14:textId="77777777" w:rsidR="00563E41" w:rsidRPr="008C550B" w:rsidRDefault="00563E41">
      <w:pPr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</w:pPr>
      <w:r w:rsidRPr="008C550B"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br w:type="page"/>
      </w:r>
    </w:p>
    <w:p w14:paraId="2294B9F5" w14:textId="2AA4F909" w:rsidR="00CD0E0E" w:rsidRDefault="00F5434B" w:rsidP="00CD0E0E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t>Содержание учебного предмета</w:t>
      </w:r>
    </w:p>
    <w:p w14:paraId="35CF9CD4" w14:textId="08E263A6" w:rsidR="00CD0E0E" w:rsidRPr="00CD0E0E" w:rsidRDefault="00CD0E0E" w:rsidP="00CD0E0E">
      <w:r>
        <w:t>Всеобщая история. История Н</w:t>
      </w:r>
      <w:r w:rsidRPr="00CD0E0E">
        <w:t xml:space="preserve">ового времени. XIX — начало ХХ в. </w:t>
      </w:r>
    </w:p>
    <w:p w14:paraId="04498221" w14:textId="70159C29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Введение</w:t>
      </w:r>
    </w:p>
    <w:p w14:paraId="32180E7D" w14:textId="0814CE54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Европа в начале XIX в.</w:t>
      </w:r>
    </w:p>
    <w:p w14:paraId="2A62FBEA" w14:textId="77777777" w:rsidR="00CD0E0E" w:rsidRPr="00CD0E0E" w:rsidRDefault="00CD0E0E" w:rsidP="00CD0E0E">
      <w:r w:rsidRPr="00CD0E0E">
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3394A257" w14:textId="213C22B1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Развитие индустриального общества в первой половине XIX в.: экономика, социальные отношения, политические процессы</w:t>
      </w:r>
    </w:p>
    <w:p w14:paraId="61D86EDD" w14:textId="77777777" w:rsidR="00CD0E0E" w:rsidRPr="00CD0E0E" w:rsidRDefault="00CD0E0E" w:rsidP="00CD0E0E">
      <w:r w:rsidRPr="00CD0E0E"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7EE96E91" w14:textId="1B0BA04B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Политическое развитие европейских стран в 1815—1840-е гг.</w:t>
      </w:r>
    </w:p>
    <w:p w14:paraId="28E8DBE3" w14:textId="77777777" w:rsidR="00CD0E0E" w:rsidRPr="00CD0E0E" w:rsidRDefault="00CD0E0E" w:rsidP="00CD0E0E">
      <w:r w:rsidRPr="00CD0E0E"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1848—1849 гг. Возникновение и распространение марксизма.</w:t>
      </w:r>
    </w:p>
    <w:p w14:paraId="5C1D8BF3" w14:textId="2811155F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Страны Европы и Северной Америки в середине ХIХ — начале ХХ в.</w:t>
      </w:r>
    </w:p>
    <w:p w14:paraId="24394390" w14:textId="77777777" w:rsidR="00CD0E0E" w:rsidRPr="00CD0E0E" w:rsidRDefault="00CD0E0E" w:rsidP="00CD0E0E">
      <w:r w:rsidRPr="00CD0E0E">
        <w:rPr>
          <w:b/>
        </w:rPr>
        <w:t>Великобритания</w:t>
      </w:r>
      <w:r w:rsidRPr="00CD0E0E">
        <w:t xml:space="preserve"> </w:t>
      </w:r>
      <w:r w:rsidRPr="00CD0E0E">
        <w:rPr>
          <w:b/>
        </w:rPr>
        <w:t>в Викторианскую эпоху</w:t>
      </w:r>
      <w:r w:rsidRPr="00CD0E0E">
        <w:t>. «Мастерская мира». Рабочее движение. Политические и социальные реформы. Британская колониальная империя; доминионы.</w:t>
      </w:r>
    </w:p>
    <w:p w14:paraId="45611158" w14:textId="77777777" w:rsidR="00CD0E0E" w:rsidRPr="00CD0E0E" w:rsidRDefault="00CD0E0E" w:rsidP="00CD0E0E">
      <w:r w:rsidRPr="00CD0E0E">
        <w:rPr>
          <w:b/>
        </w:rPr>
        <w:t>Франция</w:t>
      </w:r>
      <w:r w:rsidRPr="00CD0E0E">
        <w:t>. Империя Наполеона III: внутренняя и внешняя политика. Активизация колониальной экспансии. Франко-германская война 1870—1871 гг. Парижская коммуна.</w:t>
      </w:r>
    </w:p>
    <w:p w14:paraId="20E30A15" w14:textId="77777777" w:rsidR="00CD0E0E" w:rsidRPr="00CD0E0E" w:rsidRDefault="00CD0E0E" w:rsidP="00CD0E0E">
      <w:r w:rsidRPr="00CD0E0E">
        <w:t>Италия. Подъем борьбы за независимость итальянских земель. К. Кавур, Дж. Гарибальди. Образование единого государства. Король Виктор Эммануил II.</w:t>
      </w:r>
    </w:p>
    <w:p w14:paraId="3428A464" w14:textId="77777777" w:rsidR="00CD0E0E" w:rsidRPr="00CD0E0E" w:rsidRDefault="00CD0E0E" w:rsidP="00CD0E0E">
      <w:r w:rsidRPr="00CD0E0E">
        <w:rPr>
          <w:b/>
        </w:rPr>
        <w:t>Германия</w:t>
      </w:r>
      <w:r w:rsidRPr="00CD0E0E">
        <w:t>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6524D9FC" w14:textId="77777777" w:rsidR="00CD0E0E" w:rsidRPr="00CD0E0E" w:rsidRDefault="00CD0E0E" w:rsidP="00CD0E0E">
      <w:r w:rsidRPr="00CD0E0E">
        <w:rPr>
          <w:b/>
        </w:rPr>
        <w:t>Страны Центральной и Юго-Восточной Европы во второй половине XIX — начале XX в</w:t>
      </w:r>
      <w:r w:rsidRPr="00CD0E0E">
        <w:t>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1877—1878 гг., ее итоги.</w:t>
      </w:r>
    </w:p>
    <w:p w14:paraId="05F2C600" w14:textId="77777777" w:rsidR="00CD0E0E" w:rsidRPr="00CD0E0E" w:rsidRDefault="00CD0E0E" w:rsidP="00CD0E0E">
      <w:r w:rsidRPr="00CD0E0E">
        <w:rPr>
          <w:b/>
        </w:rPr>
        <w:t>Соединенные Штаты Америки</w:t>
      </w:r>
      <w:r w:rsidRPr="00CD0E0E">
        <w:t>.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Восстановление Юга. Промышленный рост в конце XIX в.</w:t>
      </w:r>
    </w:p>
    <w:p w14:paraId="74F101C8" w14:textId="77777777" w:rsidR="00CD0E0E" w:rsidRPr="00CD0E0E" w:rsidRDefault="00CD0E0E" w:rsidP="00CD0E0E">
      <w:r w:rsidRPr="00CD0E0E">
        <w:t>Экономическое и социально-политическое развитие стран Европы и США в конце XIX — начале ХХ в.</w:t>
      </w:r>
    </w:p>
    <w:p w14:paraId="54F31450" w14:textId="77777777" w:rsidR="00CD0E0E" w:rsidRPr="00CD0E0E" w:rsidRDefault="00CD0E0E" w:rsidP="00CD0E0E">
      <w:r w:rsidRPr="00CD0E0E"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3636517F" w14:textId="326D92DD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Страны Латинской Америки в XIX — начале ХХ в.</w:t>
      </w:r>
    </w:p>
    <w:p w14:paraId="4BC7B12C" w14:textId="77777777" w:rsidR="00CD0E0E" w:rsidRPr="00CD0E0E" w:rsidRDefault="00CD0E0E" w:rsidP="00CD0E0E">
      <w:r w:rsidRPr="00CD0E0E"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1910—1917 гг.: участники, итоги, значение.</w:t>
      </w:r>
    </w:p>
    <w:p w14:paraId="50095B5E" w14:textId="30A7E85A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Страны Азии в ХIХ — начале ХХ в.</w:t>
      </w:r>
    </w:p>
    <w:p w14:paraId="190295D1" w14:textId="77777777" w:rsidR="00CD0E0E" w:rsidRPr="00CD0E0E" w:rsidRDefault="00CD0E0E" w:rsidP="00CD0E0E">
      <w:r w:rsidRPr="00CD0E0E">
        <w:rPr>
          <w:b/>
        </w:rPr>
        <w:t>Япония</w:t>
      </w:r>
      <w:r w:rsidRPr="00CD0E0E">
        <w:t>.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A1960FE" w14:textId="77777777" w:rsidR="00CD0E0E" w:rsidRPr="00CD0E0E" w:rsidRDefault="00CD0E0E" w:rsidP="00CD0E0E">
      <w:r w:rsidRPr="00CD0E0E">
        <w:rPr>
          <w:b/>
        </w:rPr>
        <w:t>Китай</w:t>
      </w:r>
      <w:r w:rsidRPr="00CD0E0E">
        <w:t>. Империя Цин. «Опиумные войны». Восстание тайпинов. «Открытие» Китая. Политика «самоусиления». Восстание «ихэтуаней». Революция 1911—1913 гг. Сунь Ятсен.</w:t>
      </w:r>
    </w:p>
    <w:p w14:paraId="06B399B8" w14:textId="77777777" w:rsidR="00CD0E0E" w:rsidRPr="00CD0E0E" w:rsidRDefault="00CD0E0E" w:rsidP="00CD0E0E">
      <w:r w:rsidRPr="00CD0E0E">
        <w:rPr>
          <w:b/>
        </w:rPr>
        <w:t>Османская империя</w:t>
      </w:r>
      <w:r w:rsidRPr="00CD0E0E">
        <w:t>. Традиционные устои и попытки проведения реформ. Политика Танзимата. Принятие конституции. Младотурецкая революция 1908—1909 гг.</w:t>
      </w:r>
    </w:p>
    <w:p w14:paraId="72F48308" w14:textId="77777777" w:rsidR="00CD0E0E" w:rsidRPr="00CD0E0E" w:rsidRDefault="00CD0E0E" w:rsidP="00CD0E0E">
      <w:r w:rsidRPr="00CD0E0E">
        <w:t>Революция 1905—1911 г. в Иране.</w:t>
      </w:r>
    </w:p>
    <w:p w14:paraId="0B080DC1" w14:textId="77777777" w:rsidR="00CD0E0E" w:rsidRPr="00CD0E0E" w:rsidRDefault="00CD0E0E" w:rsidP="00CD0E0E">
      <w:r w:rsidRPr="00CD0E0E">
        <w:rPr>
          <w:b/>
        </w:rPr>
        <w:t>Индия</w:t>
      </w:r>
      <w:r w:rsidRPr="00CD0E0E">
        <w:t>.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</w:p>
    <w:p w14:paraId="763FF995" w14:textId="348983C9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Народы Африки в ХIХ — начале ХХ в.</w:t>
      </w:r>
    </w:p>
    <w:p w14:paraId="0EFAF91D" w14:textId="77777777" w:rsidR="00CD0E0E" w:rsidRPr="00CD0E0E" w:rsidRDefault="00CD0E0E" w:rsidP="00CD0E0E">
      <w:r w:rsidRPr="00CD0E0E"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4F67198A" w14:textId="1A918D9D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Развитие культуры в XIX — начале ХХ в.</w:t>
      </w:r>
    </w:p>
    <w:p w14:paraId="102787B9" w14:textId="77777777" w:rsidR="00CD0E0E" w:rsidRPr="00CD0E0E" w:rsidRDefault="00CD0E0E" w:rsidP="00CD0E0E">
      <w:r w:rsidRPr="00CD0E0E">
        <w:t>Научные открытия и технические изобретения в XIX —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—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100DE0B0" w14:textId="5CF28079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Международные отношения в XIX — начале XX в.</w:t>
      </w:r>
    </w:p>
    <w:p w14:paraId="4084C2BD" w14:textId="77777777" w:rsidR="00CD0E0E" w:rsidRPr="00CD0E0E" w:rsidRDefault="00CD0E0E" w:rsidP="00CD0E0E">
      <w:r w:rsidRPr="00CD0E0E"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— начале ХХ в. (испано-американская война, русско-японская война, боснийский кризис). Балканские войны.</w:t>
      </w:r>
    </w:p>
    <w:p w14:paraId="29CA5019" w14:textId="77777777" w:rsidR="00CD0E0E" w:rsidRDefault="00CD0E0E" w:rsidP="00CD0E0E">
      <w:pPr>
        <w:jc w:val="center"/>
      </w:pPr>
      <w:r w:rsidRPr="00CD0E0E">
        <w:rPr>
          <w:b/>
        </w:rPr>
        <w:t>Обобщение</w:t>
      </w:r>
    </w:p>
    <w:p w14:paraId="7D4762DC" w14:textId="034FDC7D" w:rsidR="00CD0E0E" w:rsidRPr="00CD0E0E" w:rsidRDefault="00CD0E0E" w:rsidP="00CD0E0E">
      <w:r w:rsidRPr="00CD0E0E">
        <w:t>Историческое и культурное наследие XIX в.</w:t>
      </w:r>
    </w:p>
    <w:p w14:paraId="7CFD5BBB" w14:textId="31D872F5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История России. Российская империя В XIX — начале XX в.</w:t>
      </w:r>
    </w:p>
    <w:p w14:paraId="211BB25E" w14:textId="77777777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Введение</w:t>
      </w:r>
    </w:p>
    <w:p w14:paraId="2F0F1994" w14:textId="77777777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Александровская эпоха: государственный либерализм</w:t>
      </w:r>
    </w:p>
    <w:p w14:paraId="69739543" w14:textId="77777777" w:rsidR="00CD0E0E" w:rsidRPr="00CD0E0E" w:rsidRDefault="00CD0E0E" w:rsidP="00CD0E0E">
      <w:r w:rsidRPr="00CD0E0E"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14:paraId="283656C2" w14:textId="77777777" w:rsidR="00CD0E0E" w:rsidRPr="00CD0E0E" w:rsidRDefault="00CD0E0E" w:rsidP="00CD0E0E">
      <w:r w:rsidRPr="00CD0E0E">
        <w:t>Внешняя политика России. Война России с Францией 1805—1807 гг. Тильзитский мир. Война со Швецией 1808—1809 г. и присоединение Финляндии. Война с Турцией и Бухарестский мир 1812 г. Отечественная война 1812 г. —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0A3311BE" w14:textId="77777777" w:rsidR="00CD0E0E" w:rsidRPr="00CD0E0E" w:rsidRDefault="00CD0E0E" w:rsidP="00CD0E0E">
      <w:r w:rsidRPr="00CD0E0E"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7AEECD69" w14:textId="57BEFEF6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Николаевское самодержавие: государственный консерватизм</w:t>
      </w:r>
    </w:p>
    <w:p w14:paraId="7BA9C756" w14:textId="6F20E332" w:rsidR="00CD0E0E" w:rsidRPr="00CD0E0E" w:rsidRDefault="00CD0E0E" w:rsidP="00CD0E0E">
      <w:r w:rsidRPr="00CD0E0E">
        <w:t>Реформаторские и консервативные тенденции в политике Николая I. Экономическа</w:t>
      </w:r>
      <w:r w:rsidR="007E7A15">
        <w:t>я политика в условиях политиче</w:t>
      </w:r>
      <w:r w:rsidRPr="00CD0E0E">
        <w:t>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1837—1841 гг. Официальная идеология: «православие, самодержавие, народность». Формирование профессиональной бюрократии.</w:t>
      </w:r>
    </w:p>
    <w:p w14:paraId="3632E8C8" w14:textId="77777777" w:rsidR="00CD0E0E" w:rsidRPr="00CD0E0E" w:rsidRDefault="00CD0E0E" w:rsidP="00CD0E0E">
      <w:r w:rsidRPr="00CD0E0E"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10CF63AA" w14:textId="77777777" w:rsidR="00CD0E0E" w:rsidRPr="00CD0E0E" w:rsidRDefault="00CD0E0E" w:rsidP="00CD0E0E">
      <w:r w:rsidRPr="00CD0E0E"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4FD2B4DB" w14:textId="77777777" w:rsidR="00CD0E0E" w:rsidRPr="00CD0E0E" w:rsidRDefault="00CD0E0E" w:rsidP="00CD0E0E">
      <w:r w:rsidRPr="00CD0E0E">
        <w:t>Общественная жизнь в 1830—1850-е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488E178E" w14:textId="55481B07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Культурное пространство империи в первой половине XIX в.</w:t>
      </w:r>
    </w:p>
    <w:p w14:paraId="0FD4692F" w14:textId="77777777" w:rsidR="00CD0E0E" w:rsidRPr="00CD0E0E" w:rsidRDefault="00CD0E0E" w:rsidP="00CD0E0E">
      <w:r w:rsidRPr="00CD0E0E"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794E418B" w14:textId="4A41B874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Народы России в первой половине XIX в.</w:t>
      </w:r>
    </w:p>
    <w:p w14:paraId="7C4F94B0" w14:textId="77777777" w:rsidR="00CD0E0E" w:rsidRPr="00CD0E0E" w:rsidRDefault="00CD0E0E" w:rsidP="00CD0E0E">
      <w:r w:rsidRPr="00CD0E0E"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1830—1831 гг. Присоединение Грузии и Закавказья. Кавказская война. Движение Шамиля.</w:t>
      </w:r>
    </w:p>
    <w:p w14:paraId="185F1F3E" w14:textId="564E1CF8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Социальная и правовая модернизация страны при Александре II</w:t>
      </w:r>
    </w:p>
    <w:p w14:paraId="35C5F25A" w14:textId="77777777" w:rsidR="00CD0E0E" w:rsidRPr="00CD0E0E" w:rsidRDefault="00CD0E0E" w:rsidP="00CD0E0E">
      <w:r w:rsidRPr="00CD0E0E">
        <w:t>Реформы 1860—1870-х гг. —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43751D02" w14:textId="77777777" w:rsidR="00CD0E0E" w:rsidRPr="00CD0E0E" w:rsidRDefault="00CD0E0E" w:rsidP="00CD0E0E">
      <w:r w:rsidRPr="00CD0E0E"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</w:t>
      </w:r>
    </w:p>
    <w:p w14:paraId="70355E83" w14:textId="0DBA4657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Россия в 1880—1890-х гг.</w:t>
      </w:r>
    </w:p>
    <w:p w14:paraId="6F865082" w14:textId="77777777" w:rsidR="00CD0E0E" w:rsidRPr="00CD0E0E" w:rsidRDefault="00CD0E0E" w:rsidP="00CD0E0E">
      <w:r w:rsidRPr="00CD0E0E"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30B6B7E3" w14:textId="77777777" w:rsidR="00CD0E0E" w:rsidRPr="00CD0E0E" w:rsidRDefault="00CD0E0E" w:rsidP="00CD0E0E">
      <w:r w:rsidRPr="00CD0E0E"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19CFA31C" w14:textId="77777777" w:rsidR="00CD0E0E" w:rsidRPr="00CD0E0E" w:rsidRDefault="00CD0E0E" w:rsidP="00CD0E0E">
      <w:r w:rsidRPr="00CD0E0E"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2236F4DA" w14:textId="77777777" w:rsidR="00CD0E0E" w:rsidRPr="00CD0E0E" w:rsidRDefault="00CD0E0E" w:rsidP="00CD0E0E">
      <w:r w:rsidRPr="00CD0E0E"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36A21B53" w14:textId="3E292ED4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Культурное пространство империи во второй половине XIX в.</w:t>
      </w:r>
    </w:p>
    <w:p w14:paraId="69387EEE" w14:textId="77777777" w:rsidR="00CD0E0E" w:rsidRPr="00CD0E0E" w:rsidRDefault="00CD0E0E" w:rsidP="00CD0E0E">
      <w:r w:rsidRPr="00CD0E0E"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07C78E93" w14:textId="4CF64FD6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Этнокультурный облик империи</w:t>
      </w:r>
    </w:p>
    <w:p w14:paraId="7F45E0E8" w14:textId="77777777" w:rsidR="00CD0E0E" w:rsidRPr="00CD0E0E" w:rsidRDefault="00CD0E0E" w:rsidP="00CD0E0E">
      <w:r w:rsidRPr="00CD0E0E"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38106C4F" w14:textId="59DA2526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Формирование гражданского общества и основные направления общественных движений</w:t>
      </w:r>
    </w:p>
    <w:p w14:paraId="56A6529F" w14:textId="77777777" w:rsidR="00CD0E0E" w:rsidRPr="00CD0E0E" w:rsidRDefault="00CD0E0E" w:rsidP="00CD0E0E">
      <w:r w:rsidRPr="00CD0E0E">
        <w:t>Общественная жизнь в 1860—1890-х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6C58E8B1" w14:textId="77777777" w:rsidR="00CD0E0E" w:rsidRPr="00CD0E0E" w:rsidRDefault="00CD0E0E" w:rsidP="00CD0E0E">
      <w:r w:rsidRPr="00CD0E0E"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14:paraId="1E5FD746" w14:textId="20618FE6" w:rsidR="00CD0E0E" w:rsidRPr="00CD0E0E" w:rsidRDefault="00CD0E0E" w:rsidP="00CD0E0E">
      <w:pPr>
        <w:jc w:val="center"/>
        <w:rPr>
          <w:b/>
        </w:rPr>
      </w:pPr>
      <w:r w:rsidRPr="00CD0E0E">
        <w:rPr>
          <w:b/>
        </w:rPr>
        <w:t>Россия на пороге ХХ в.</w:t>
      </w:r>
    </w:p>
    <w:p w14:paraId="67CAF40C" w14:textId="58CFD505" w:rsidR="00CD0E0E" w:rsidRPr="00CD0E0E" w:rsidRDefault="00CD0E0E" w:rsidP="00CD0E0E">
      <w:r w:rsidRPr="00CD0E0E">
        <w:t>На пороге нового века: динамика и противоречия развития. Экономический рост. Пр</w:t>
      </w:r>
      <w:r>
        <w:t>омышленное развитие. Новая гео</w:t>
      </w:r>
      <w:r w:rsidRPr="00CD0E0E">
        <w:t>графия экономики. Урбанизация и облик городов. Отечественный и иностранный капитал, его роль в индустриализации страны. Россия —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7DE4288C" w14:textId="77777777" w:rsidR="00CD0E0E" w:rsidRPr="00CD0E0E" w:rsidRDefault="00CD0E0E" w:rsidP="00CD0E0E">
      <w:r w:rsidRPr="00CD0E0E">
        <w:t>Имперский центр и регионы. Национальная политика, этнические элиты и национально-культурные движения.</w:t>
      </w:r>
    </w:p>
    <w:p w14:paraId="23494F14" w14:textId="77777777" w:rsidR="00CD0E0E" w:rsidRPr="00CD0E0E" w:rsidRDefault="00CD0E0E" w:rsidP="00CD0E0E">
      <w:r w:rsidRPr="00CD0E0E">
        <w:t>Россия в системе международных отношений. Политика на Дальнем Востоке. Русско-японская война 1904—1905 гг. Оборона Порт-Артура. Цусимское сражение.</w:t>
      </w:r>
    </w:p>
    <w:p w14:paraId="0C9D73FF" w14:textId="77777777" w:rsidR="00CD0E0E" w:rsidRPr="00CD0E0E" w:rsidRDefault="00CD0E0E" w:rsidP="00CD0E0E">
      <w:r w:rsidRPr="00CD0E0E">
        <w:t>Первая российская революция 1905—1907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7DE0D68F" w14:textId="77777777" w:rsidR="00CD0E0E" w:rsidRPr="00CD0E0E" w:rsidRDefault="00CD0E0E" w:rsidP="00CD0E0E">
      <w:r w:rsidRPr="00CD0E0E"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0D46EA55" w14:textId="77777777" w:rsidR="00CD0E0E" w:rsidRPr="00CD0E0E" w:rsidRDefault="00CD0E0E" w:rsidP="00CD0E0E">
      <w:r w:rsidRPr="00CD0E0E"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1906—1907 гг.</w:t>
      </w:r>
    </w:p>
    <w:p w14:paraId="1A7E5B2B" w14:textId="77777777" w:rsidR="00CD0E0E" w:rsidRPr="00CD0E0E" w:rsidRDefault="00CD0E0E" w:rsidP="00CD0E0E">
      <w:r w:rsidRPr="00CD0E0E"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14:paraId="467C9702" w14:textId="77777777" w:rsidR="00CD0E0E" w:rsidRPr="00CD0E0E" w:rsidRDefault="00CD0E0E" w:rsidP="00CD0E0E">
      <w:r w:rsidRPr="00CD0E0E"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14:paraId="6078D6B9" w14:textId="77777777" w:rsidR="00CD0E0E" w:rsidRPr="00CD0E0E" w:rsidRDefault="00CD0E0E" w:rsidP="00CD0E0E">
      <w:r w:rsidRPr="00CD0E0E"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2078A8A2" w14:textId="77777777" w:rsidR="00CD0E0E" w:rsidRPr="00CD0E0E" w:rsidRDefault="00CD0E0E" w:rsidP="00CD0E0E">
      <w:r w:rsidRPr="00CD0E0E"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61C986C5" w14:textId="77777777" w:rsidR="00CD0E0E" w:rsidRPr="00CD0E0E" w:rsidRDefault="00CD0E0E" w:rsidP="00CD0E0E">
      <w:r w:rsidRPr="00CD0E0E"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14:paraId="4DFF523A" w14:textId="77777777" w:rsidR="00CD0E0E" w:rsidRPr="00CD0E0E" w:rsidRDefault="00CD0E0E" w:rsidP="00CD0E0E">
      <w:r w:rsidRPr="00CD0E0E">
        <w:t>Наш край в XIX — начале ХХ в.</w:t>
      </w:r>
    </w:p>
    <w:p w14:paraId="0481E1B0" w14:textId="5161C5B3" w:rsidR="00563E41" w:rsidRPr="008C550B" w:rsidRDefault="00CD0E0E" w:rsidP="007717B1">
      <w:pPr>
        <w:jc w:val="center"/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</w:pPr>
      <w:r w:rsidRPr="00CD0E0E">
        <w:rPr>
          <w:b/>
        </w:rPr>
        <w:t>Обобщение</w:t>
      </w:r>
      <w:r w:rsidR="00563E41" w:rsidRPr="008C550B"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br w:type="page"/>
      </w:r>
    </w:p>
    <w:p w14:paraId="4DD1D5C8" w14:textId="60A9BC0B" w:rsidR="00187E82" w:rsidRPr="00F5434B" w:rsidRDefault="00F5434B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t>Планируемые образовательные результаты</w:t>
      </w:r>
    </w:p>
    <w:p w14:paraId="035E62AD" w14:textId="579A9D81" w:rsidR="00187E82" w:rsidRPr="008C550B" w:rsidRDefault="00633FB5" w:rsidP="00F5434B">
      <w:pPr>
        <w:rPr>
          <w:lang w:eastAsia="ru-RU"/>
        </w:rPr>
      </w:pPr>
      <w:r w:rsidRPr="00633FB5">
        <w:rPr>
          <w:lang w:eastAsia="ru-RU"/>
        </w:rPr>
        <w:t xml:space="preserve">Изучение истории в </w:t>
      </w:r>
      <w:r w:rsidR="00B47079">
        <w:rPr>
          <w:lang w:eastAsia="ru-RU"/>
        </w:rPr>
        <w:t>9 класс</w:t>
      </w:r>
      <w:r w:rsidRPr="00633FB5">
        <w:rPr>
          <w:lang w:eastAsia="ru-RU"/>
        </w:rPr>
        <w:t>е направлено на достижение обучающимися личностных, метапредметных и предметных результ</w:t>
      </w:r>
      <w:r>
        <w:rPr>
          <w:lang w:eastAsia="ru-RU"/>
        </w:rPr>
        <w:t>атов освоения учебного предмета</w:t>
      </w:r>
      <w:r w:rsidR="00187E82" w:rsidRPr="008C550B">
        <w:rPr>
          <w:lang w:eastAsia="ru-RU"/>
        </w:rPr>
        <w:t>.</w:t>
      </w:r>
    </w:p>
    <w:p w14:paraId="2539951F" w14:textId="10DCD116" w:rsidR="00187E82" w:rsidRPr="00F5434B" w:rsidRDefault="00F5434B" w:rsidP="00DC326F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Личностные результаты</w:t>
      </w:r>
    </w:p>
    <w:p w14:paraId="2D1A7C23" w14:textId="74EEE861" w:rsidR="00187E82" w:rsidRPr="008C550B" w:rsidRDefault="00633FB5" w:rsidP="00F5434B">
      <w:pPr>
        <w:rPr>
          <w:lang w:eastAsia="ru-RU"/>
        </w:rPr>
      </w:pPr>
      <w:r w:rsidRPr="00633FB5">
        <w:rPr>
          <w:lang w:eastAsia="ru-RU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</w:t>
      </w:r>
      <w:r>
        <w:rPr>
          <w:lang w:eastAsia="ru-RU"/>
        </w:rPr>
        <w:t xml:space="preserve"> следующие убеждения и качества</w:t>
      </w:r>
      <w:r w:rsidR="00187E82" w:rsidRPr="008C550B">
        <w:rPr>
          <w:lang w:eastAsia="ru-RU"/>
        </w:rPr>
        <w:t>:</w:t>
      </w:r>
    </w:p>
    <w:p w14:paraId="1BA8EC68" w14:textId="77777777" w:rsidR="003133D8" w:rsidRPr="003133D8" w:rsidRDefault="003133D8" w:rsidP="003133D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 w:rsidRPr="003133D8">
        <w:rPr>
          <w:b/>
          <w:bCs/>
          <w:lang w:eastAsia="ru-RU"/>
        </w:rPr>
        <w:t>В сфере патриотического воспитания:</w:t>
      </w:r>
    </w:p>
    <w:p w14:paraId="3A82034F" w14:textId="77777777" w:rsidR="003133D8" w:rsidRPr="003133D8" w:rsidRDefault="003133D8" w:rsidP="003133D8">
      <w:pPr>
        <w:pStyle w:val="a3"/>
        <w:numPr>
          <w:ilvl w:val="0"/>
          <w:numId w:val="28"/>
        </w:numPr>
        <w:rPr>
          <w:rFonts w:eastAsia="Times New Roman" w:cs="Times New Roman"/>
          <w:color w:val="000000"/>
          <w:szCs w:val="24"/>
          <w:lang w:eastAsia="ru-RU"/>
        </w:rPr>
      </w:pPr>
      <w:r w:rsidRPr="003133D8">
        <w:rPr>
          <w:rFonts w:eastAsia="Times New Roman" w:cs="Times New Roman"/>
          <w:color w:val="000000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60E65875" w14:textId="02F42D3C" w:rsidR="002A6C42" w:rsidRPr="002A6C42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сфере г</w:t>
      </w:r>
      <w:r w:rsidR="00187E82" w:rsidRPr="002A6C42">
        <w:rPr>
          <w:b/>
          <w:bCs/>
          <w:lang w:eastAsia="ru-RU"/>
        </w:rPr>
        <w:t>ражданского воспитания:</w:t>
      </w:r>
    </w:p>
    <w:p w14:paraId="3C2A88AD" w14:textId="5832ACCE" w:rsidR="00187E82" w:rsidRPr="002A6C42" w:rsidRDefault="00633FB5" w:rsidP="00FA1318">
      <w:pPr>
        <w:pStyle w:val="a3"/>
        <w:numPr>
          <w:ilvl w:val="0"/>
          <w:numId w:val="10"/>
        </w:numPr>
        <w:rPr>
          <w:b/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</w:t>
      </w:r>
      <w:r w:rsidR="003133D8"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05A2B3C3" w14:textId="3C0A6D2C" w:rsidR="00187E82" w:rsidRPr="002A6C42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духовно-нравственной сфере</w:t>
      </w:r>
      <w:r w:rsidR="00187E82" w:rsidRPr="002A6C42">
        <w:rPr>
          <w:b/>
          <w:bCs/>
          <w:lang w:eastAsia="ru-RU"/>
        </w:rPr>
        <w:t>:</w:t>
      </w:r>
    </w:p>
    <w:p w14:paraId="499A8399" w14:textId="20984EB3" w:rsidR="00187E82" w:rsidRPr="002A6C42" w:rsidRDefault="00633FB5" w:rsidP="00FA1318">
      <w:pPr>
        <w:pStyle w:val="a3"/>
        <w:numPr>
          <w:ilvl w:val="0"/>
          <w:numId w:val="10"/>
        </w:num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19E9043B" w14:textId="047531B1" w:rsidR="00633FB5" w:rsidRPr="00633FB5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понимании ценности научного познания:</w:t>
      </w:r>
    </w:p>
    <w:p w14:paraId="1EFFF7FB" w14:textId="39A1C27A" w:rsidR="00633FB5" w:rsidRDefault="00633FB5" w:rsidP="00633FB5">
      <w:pPr>
        <w:pStyle w:val="a3"/>
        <w:numPr>
          <w:ilvl w:val="0"/>
          <w:numId w:val="10"/>
        </w:numPr>
        <w:rPr>
          <w:b/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70871614" w14:textId="089E82DC" w:rsidR="00633FB5" w:rsidRDefault="00633FB5" w:rsidP="00633FB5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33FB5">
        <w:rPr>
          <w:b/>
          <w:bCs/>
          <w:lang w:eastAsia="ru-RU"/>
        </w:rPr>
        <w:t xml:space="preserve"> сфере эстетического воспитания</w:t>
      </w:r>
      <w:r>
        <w:rPr>
          <w:b/>
          <w:bCs/>
          <w:lang w:eastAsia="ru-RU"/>
        </w:rPr>
        <w:t>:</w:t>
      </w:r>
    </w:p>
    <w:p w14:paraId="440ED60A" w14:textId="5CD6232C" w:rsidR="00633FB5" w:rsidRPr="00681844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1C12BB0B" w14:textId="77777777" w:rsidR="00681844" w:rsidRDefault="00681844" w:rsidP="00681844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81844">
        <w:rPr>
          <w:b/>
          <w:bCs/>
          <w:lang w:eastAsia="ru-RU"/>
        </w:rPr>
        <w:t xml:space="preserve"> формировании ценностного отношения к жизни и здоровью: </w:t>
      </w:r>
    </w:p>
    <w:p w14:paraId="06DFF88A" w14:textId="23B7078C" w:rsidR="00681844" w:rsidRPr="00681844" w:rsidRDefault="00681844" w:rsidP="00681844">
      <w:pPr>
        <w:pStyle w:val="a3"/>
        <w:numPr>
          <w:ilvl w:val="0"/>
          <w:numId w:val="10"/>
        </w:numPr>
        <w:rPr>
          <w:bCs/>
          <w:lang w:eastAsia="ru-RU"/>
        </w:rPr>
      </w:pPr>
      <w:r w:rsidRPr="00681844">
        <w:rPr>
          <w:bCs/>
          <w:lang w:eastAsia="ru-RU"/>
        </w:rPr>
        <w:t>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</w:t>
      </w:r>
      <w:r>
        <w:rPr>
          <w:bCs/>
          <w:lang w:eastAsia="ru-RU"/>
        </w:rPr>
        <w:t>рождения) и в современную эпоху.</w:t>
      </w:r>
    </w:p>
    <w:p w14:paraId="2825C5DA" w14:textId="77777777" w:rsidR="00681844" w:rsidRDefault="00681844" w:rsidP="00681844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81844">
        <w:rPr>
          <w:b/>
          <w:bCs/>
          <w:lang w:eastAsia="ru-RU"/>
        </w:rPr>
        <w:t xml:space="preserve"> сфере трудового воспитания: </w:t>
      </w:r>
    </w:p>
    <w:p w14:paraId="19C92676" w14:textId="2CB47FC9" w:rsidR="00681844" w:rsidRPr="00681844" w:rsidRDefault="00681844" w:rsidP="00681844">
      <w:pPr>
        <w:pStyle w:val="a3"/>
        <w:numPr>
          <w:ilvl w:val="0"/>
          <w:numId w:val="10"/>
        </w:numPr>
        <w:rPr>
          <w:bCs/>
          <w:lang w:eastAsia="ru-RU"/>
        </w:rPr>
      </w:pPr>
      <w:r w:rsidRPr="00681844">
        <w:rPr>
          <w:bCs/>
          <w:lang w:eastAsia="ru-RU"/>
        </w:rPr>
        <w:t>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</w:t>
      </w:r>
      <w:r>
        <w:rPr>
          <w:bCs/>
          <w:lang w:eastAsia="ru-RU"/>
        </w:rPr>
        <w:t xml:space="preserve"> образования и жизненных планов.</w:t>
      </w:r>
    </w:p>
    <w:p w14:paraId="6E0C2331" w14:textId="64E0A93B" w:rsidR="00633FB5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сфере экологического воспитания:</w:t>
      </w:r>
    </w:p>
    <w:p w14:paraId="158C74B2" w14:textId="3B55BE41" w:rsidR="00633FB5" w:rsidRPr="00633FB5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633FB5">
        <w:rPr>
          <w:bCs/>
          <w:lang w:eastAsia="ru-RU"/>
        </w:rPr>
        <w:t>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7F120F44" w14:textId="2406A375" w:rsidR="00633FB5" w:rsidRDefault="00633FB5" w:rsidP="00633FB5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33FB5">
        <w:rPr>
          <w:b/>
          <w:bCs/>
          <w:lang w:eastAsia="ru-RU"/>
        </w:rPr>
        <w:t xml:space="preserve"> сфере адаптации к меняющимся условиям социальной и природной среды</w:t>
      </w:r>
      <w:r>
        <w:rPr>
          <w:b/>
          <w:bCs/>
          <w:lang w:eastAsia="ru-RU"/>
        </w:rPr>
        <w:t>:</w:t>
      </w:r>
    </w:p>
    <w:p w14:paraId="2DB9868A" w14:textId="14277D5E" w:rsidR="00633FB5" w:rsidRPr="00633FB5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633FB5">
        <w:rPr>
          <w:bCs/>
          <w:lang w:eastAsia="ru-RU"/>
        </w:rPr>
        <w:t>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85EC80B" w14:textId="62AB1AFE" w:rsidR="00187E82" w:rsidRPr="002A6C42" w:rsidRDefault="002A6C42" w:rsidP="00DC326F">
      <w:pPr>
        <w:keepNext/>
        <w:jc w:val="center"/>
        <w:rPr>
          <w:b/>
          <w:bCs/>
          <w:lang w:eastAsia="ru-RU"/>
        </w:rPr>
      </w:pPr>
      <w:r w:rsidRPr="002A6C42">
        <w:rPr>
          <w:b/>
          <w:bCs/>
          <w:lang w:eastAsia="ru-RU"/>
        </w:rPr>
        <w:t>Метапредметные результаты</w:t>
      </w:r>
    </w:p>
    <w:p w14:paraId="372D03B8" w14:textId="4AADAEBE" w:rsidR="00187E82" w:rsidRPr="008C550B" w:rsidRDefault="00681844" w:rsidP="002A6C42">
      <w:pPr>
        <w:rPr>
          <w:lang w:eastAsia="ru-RU"/>
        </w:rPr>
      </w:pPr>
      <w:r w:rsidRPr="00681844">
        <w:rPr>
          <w:lang w:eastAsia="ru-RU"/>
        </w:rPr>
        <w:t xml:space="preserve">Метапредметные результаты изучения истории в основной школе выражаются в </w:t>
      </w:r>
      <w:r>
        <w:rPr>
          <w:lang w:eastAsia="ru-RU"/>
        </w:rPr>
        <w:t>следующих качествах и действиях.</w:t>
      </w:r>
    </w:p>
    <w:p w14:paraId="44C87299" w14:textId="2E4EDB75" w:rsidR="00187E82" w:rsidRPr="006F6C61" w:rsidRDefault="00187E82" w:rsidP="00FA1318">
      <w:pPr>
        <w:pStyle w:val="a3"/>
        <w:numPr>
          <w:ilvl w:val="0"/>
          <w:numId w:val="11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Овладение универсальными учебными познавательными действиями</w:t>
      </w:r>
      <w:r w:rsidR="006F6C61">
        <w:rPr>
          <w:b/>
          <w:bCs/>
          <w:lang w:eastAsia="ru-RU"/>
        </w:rPr>
        <w:t>.</w:t>
      </w:r>
    </w:p>
    <w:p w14:paraId="52236E8D" w14:textId="77777777" w:rsidR="00187E82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Базовые логические действия:</w:t>
      </w:r>
    </w:p>
    <w:p w14:paraId="442273DF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систематизировать и обобщать исторические факты (в форме таблиц, схем); </w:t>
      </w:r>
    </w:p>
    <w:p w14:paraId="1260EEE2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>выявлять характерные признаки исторических явлений;</w:t>
      </w:r>
    </w:p>
    <w:p w14:paraId="732298EB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 раскрывать причинно-следственные связи событий; </w:t>
      </w:r>
    </w:p>
    <w:p w14:paraId="7C4EEADA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сравнивать события, ситуации, выявляя общие черты и различия; </w:t>
      </w:r>
    </w:p>
    <w:p w14:paraId="2F9B3C79" w14:textId="7A94B111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>формулировать и обосновывать выводы.</w:t>
      </w:r>
    </w:p>
    <w:p w14:paraId="5AD2D258" w14:textId="0BFE2341" w:rsidR="00187E82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Базовые исследовательские действия:</w:t>
      </w:r>
    </w:p>
    <w:p w14:paraId="307811D2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6FE209E4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систематизировать и анализировать исторические факты, </w:t>
      </w:r>
    </w:p>
    <w:p w14:paraId="69D0AA2C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осуществлять реконструкцию исторических событий; </w:t>
      </w:r>
    </w:p>
    <w:p w14:paraId="51AF59E5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соотносить полученный результат с имеющимся знанием; </w:t>
      </w:r>
    </w:p>
    <w:p w14:paraId="79BDE708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>определять новизну и обоснованность полученного результата;</w:t>
      </w:r>
    </w:p>
    <w:p w14:paraId="13A08058" w14:textId="1A917890" w:rsidR="00563E41" w:rsidRPr="008C550B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 представлять результаты своей деятельности в различных формах (сообщение, эссе, презентация, реферат, учебный п</w:t>
      </w:r>
      <w:r w:rsidR="002F53C1">
        <w:rPr>
          <w:lang w:eastAsia="ru-RU"/>
        </w:rPr>
        <w:t>роект и др.).</w:t>
      </w:r>
    </w:p>
    <w:p w14:paraId="5E19C32F" w14:textId="77777777" w:rsidR="00563E41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Работа с информацией:</w:t>
      </w:r>
      <w:r w:rsidR="00563E41" w:rsidRPr="006F6C61">
        <w:rPr>
          <w:b/>
          <w:bCs/>
          <w:lang w:eastAsia="ru-RU"/>
        </w:rPr>
        <w:t xml:space="preserve"> </w:t>
      </w:r>
    </w:p>
    <w:p w14:paraId="5E483CAF" w14:textId="77777777" w:rsidR="00710AFD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</w:t>
      </w:r>
    </w:p>
    <w:p w14:paraId="5EDDB471" w14:textId="77777777" w:rsidR="00710AFD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 xml:space="preserve">различать виды источников исторической информации; </w:t>
      </w:r>
    </w:p>
    <w:p w14:paraId="41B0DE1B" w14:textId="096C5A66" w:rsidR="00563E41" w:rsidRPr="008C550B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1EBF0048" w14:textId="2AA68B4C" w:rsidR="00563E41" w:rsidRPr="002F53C1" w:rsidRDefault="00187E82" w:rsidP="00FA1318">
      <w:pPr>
        <w:pStyle w:val="a3"/>
        <w:numPr>
          <w:ilvl w:val="0"/>
          <w:numId w:val="11"/>
        </w:numPr>
        <w:rPr>
          <w:b/>
          <w:bCs/>
          <w:color w:val="000000" w:themeColor="text1"/>
          <w:lang w:eastAsia="ru-RU"/>
        </w:rPr>
      </w:pPr>
      <w:r w:rsidRPr="002F53C1">
        <w:rPr>
          <w:b/>
          <w:bCs/>
          <w:color w:val="000000" w:themeColor="text1"/>
          <w:lang w:eastAsia="ru-RU"/>
        </w:rPr>
        <w:t>Овладение универсальными учебными коммуникативными действиями</w:t>
      </w:r>
      <w:r w:rsidR="006F6C61" w:rsidRPr="002F53C1">
        <w:rPr>
          <w:b/>
          <w:bCs/>
          <w:color w:val="000000" w:themeColor="text1"/>
          <w:lang w:eastAsia="ru-RU"/>
        </w:rPr>
        <w:t>.</w:t>
      </w:r>
    </w:p>
    <w:p w14:paraId="4046466A" w14:textId="362D4385" w:rsidR="00563E41" w:rsidRPr="006F6C61" w:rsidRDefault="00187E82" w:rsidP="00FA1318">
      <w:pPr>
        <w:pStyle w:val="a3"/>
        <w:numPr>
          <w:ilvl w:val="0"/>
          <w:numId w:val="14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Общение:</w:t>
      </w:r>
    </w:p>
    <w:p w14:paraId="2EB8FC91" w14:textId="5E4875BE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представлять особенности взаимодействия людей в исторически</w:t>
      </w:r>
      <w:r>
        <w:rPr>
          <w:lang w:eastAsia="ru-RU"/>
        </w:rPr>
        <w:t>х обществах и современном мире;</w:t>
      </w:r>
    </w:p>
    <w:p w14:paraId="0CFB3389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72AE41D1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выражать и аргументировать свою точку зрения в устном высказывании, письменном тексте;</w:t>
      </w:r>
    </w:p>
    <w:p w14:paraId="69ECAA43" w14:textId="1AD4D9A5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1598E7EC" w14:textId="5EEC7AE7" w:rsidR="00563E41" w:rsidRPr="006F6C61" w:rsidRDefault="002F53C1" w:rsidP="00FA1318">
      <w:pPr>
        <w:pStyle w:val="a3"/>
        <w:numPr>
          <w:ilvl w:val="0"/>
          <w:numId w:val="14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Осуществление совместной деятельности</w:t>
      </w:r>
      <w:r w:rsidR="00187E82" w:rsidRPr="006F6C61">
        <w:rPr>
          <w:b/>
          <w:bCs/>
          <w:lang w:eastAsia="ru-RU"/>
        </w:rPr>
        <w:t>:</w:t>
      </w:r>
      <w:r w:rsidR="00563E41" w:rsidRPr="006F6C61">
        <w:rPr>
          <w:b/>
          <w:bCs/>
          <w:lang w:eastAsia="ru-RU"/>
        </w:rPr>
        <w:t xml:space="preserve"> </w:t>
      </w:r>
    </w:p>
    <w:p w14:paraId="26D2C9DC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осознавать на основе исторических примеров значение совместной работы как эффективного средства достижения поставленных целей; </w:t>
      </w:r>
    </w:p>
    <w:p w14:paraId="58B6E8A4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планировать и осуществлять совместную работу, коллективные учебные проекты по истории, в том числе — на региональном материале; </w:t>
      </w:r>
    </w:p>
    <w:p w14:paraId="5C3FD051" w14:textId="7F96D6AF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7C7220C0" w14:textId="3AF39FD3" w:rsidR="00563E41" w:rsidRPr="00FE3F1E" w:rsidRDefault="00187E82" w:rsidP="00FA1318">
      <w:pPr>
        <w:pStyle w:val="a3"/>
        <w:numPr>
          <w:ilvl w:val="0"/>
          <w:numId w:val="11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Овладение универсальными учебными регулятивными действиями</w:t>
      </w:r>
      <w:r w:rsidR="00563E41" w:rsidRPr="00FE3F1E">
        <w:rPr>
          <w:b/>
          <w:bCs/>
          <w:lang w:eastAsia="ru-RU"/>
        </w:rPr>
        <w:t xml:space="preserve"> </w:t>
      </w:r>
    </w:p>
    <w:p w14:paraId="554403B3" w14:textId="77777777" w:rsidR="00563E41" w:rsidRPr="00FE3F1E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Самоорганизация:</w:t>
      </w:r>
      <w:r w:rsidR="00563E41" w:rsidRPr="00FE3F1E">
        <w:rPr>
          <w:b/>
          <w:bCs/>
          <w:lang w:eastAsia="ru-RU"/>
        </w:rPr>
        <w:t xml:space="preserve"> </w:t>
      </w:r>
    </w:p>
    <w:p w14:paraId="119E34B1" w14:textId="772F1868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7E5D8ED3" w14:textId="77777777" w:rsidR="00563E41" w:rsidRPr="00FE3F1E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Самоконтроль:</w:t>
      </w:r>
      <w:r w:rsidR="00563E41" w:rsidRPr="00FE3F1E">
        <w:rPr>
          <w:b/>
          <w:bCs/>
          <w:lang w:eastAsia="ru-RU"/>
        </w:rPr>
        <w:t xml:space="preserve"> </w:t>
      </w:r>
    </w:p>
    <w:p w14:paraId="376FDA70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 осуществление самоконтроля, рефлексии и самооценки полученных результатов; </w:t>
      </w:r>
    </w:p>
    <w:p w14:paraId="1852D87D" w14:textId="123B1DCC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способность вносить коррективы в свою работу с учетом установленных ошибок, возникших трудностей</w:t>
      </w:r>
      <w:r w:rsidR="00A2766B">
        <w:rPr>
          <w:lang w:eastAsia="ru-RU"/>
        </w:rPr>
        <w:t>.</w:t>
      </w:r>
    </w:p>
    <w:p w14:paraId="346FDE8C" w14:textId="77777777" w:rsidR="00563E41" w:rsidRPr="00871F07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871F07">
        <w:rPr>
          <w:b/>
          <w:bCs/>
          <w:lang w:eastAsia="ru-RU"/>
        </w:rPr>
        <w:t>Эмоциональный интеллект:</w:t>
      </w:r>
      <w:r w:rsidR="00563E41" w:rsidRPr="00871F07">
        <w:rPr>
          <w:b/>
          <w:bCs/>
          <w:lang w:eastAsia="ru-RU"/>
        </w:rPr>
        <w:t xml:space="preserve"> </w:t>
      </w:r>
    </w:p>
    <w:p w14:paraId="4918F896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выявлять на примерах исторических ситуаций роль эмоций в отношениях между людьми;</w:t>
      </w:r>
    </w:p>
    <w:p w14:paraId="5E058189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972831A" w14:textId="54566AA4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регулировать способ выражения своих эмоций с учетом позиций и мнений других участников общения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40FCAB2E" w14:textId="0FAC70EC" w:rsidR="00187E82" w:rsidRPr="002A6C42" w:rsidRDefault="002A6C42" w:rsidP="00DC326F">
      <w:pPr>
        <w:keepNext/>
        <w:jc w:val="center"/>
        <w:rPr>
          <w:b/>
          <w:bCs/>
          <w:lang w:eastAsia="ru-RU"/>
        </w:rPr>
      </w:pPr>
      <w:r w:rsidRPr="002A6C42">
        <w:rPr>
          <w:b/>
          <w:bCs/>
          <w:lang w:eastAsia="ru-RU"/>
        </w:rPr>
        <w:t>Предметные результаты</w:t>
      </w:r>
    </w:p>
    <w:p w14:paraId="3B6BCF90" w14:textId="33ADFBFF" w:rsidR="00563E41" w:rsidRPr="00871F07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Знание хронологии, работа с хронологией</w:t>
      </w:r>
      <w:r w:rsidR="00604288">
        <w:rPr>
          <w:b/>
          <w:bCs/>
          <w:lang w:eastAsia="ru-RU"/>
        </w:rPr>
        <w:t>:</w:t>
      </w:r>
    </w:p>
    <w:p w14:paraId="548FF831" w14:textId="77777777" w:rsidR="00CD0E0E" w:rsidRDefault="00CD0E0E" w:rsidP="00CD0E0E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называть даты (хронологические границы) важнейших событий и процессов отечественной и всеобщей истории XIX — начала XX в.; выделять этапы (периоды) в развитии ключевых событий и процессов;</w:t>
      </w:r>
    </w:p>
    <w:p w14:paraId="2950054B" w14:textId="77777777" w:rsidR="00CD0E0E" w:rsidRDefault="00CD0E0E" w:rsidP="00CD0E0E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выявлять синхронность / асинхронность исторических процессов отечественной и всеобщей истории XIX — начала XX в.;</w:t>
      </w:r>
    </w:p>
    <w:p w14:paraId="5CA29E7A" w14:textId="3FC8DED4" w:rsidR="002F53C1" w:rsidRDefault="00CD0E0E" w:rsidP="00CD0E0E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определять последовательность событий отечественной и всеобщей истории XIX — начала XX в. на основе анализа причинно-следственных связей</w:t>
      </w:r>
      <w:r w:rsidR="002F53C1">
        <w:rPr>
          <w:lang w:eastAsia="ru-RU"/>
        </w:rPr>
        <w:t>.</w:t>
      </w:r>
    </w:p>
    <w:p w14:paraId="79804F3C" w14:textId="253CF7EB" w:rsidR="00563E41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Знание исторических фактов, работа с фактами</w:t>
      </w:r>
      <w:r w:rsidR="00604288">
        <w:rPr>
          <w:b/>
          <w:bCs/>
          <w:lang w:eastAsia="ru-RU"/>
        </w:rPr>
        <w:t>:</w:t>
      </w:r>
    </w:p>
    <w:p w14:paraId="407BA093" w14:textId="77777777" w:rsidR="00CD0E0E" w:rsidRDefault="00CD0E0E" w:rsidP="00CD0E0E">
      <w:pPr>
        <w:pStyle w:val="a3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характеризовать место, обстоятельства, участников, результаты важнейших событий отечественной и всеобщей истории XIX — начала XX в.;</w:t>
      </w:r>
    </w:p>
    <w:p w14:paraId="6CAE5E4B" w14:textId="77777777" w:rsidR="00CD0E0E" w:rsidRDefault="00CD0E0E" w:rsidP="00CD0E0E">
      <w:pPr>
        <w:pStyle w:val="a3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09C39DA6" w14:textId="3FB8A5A3" w:rsidR="002F53C1" w:rsidRDefault="00CD0E0E" w:rsidP="00CD0E0E">
      <w:pPr>
        <w:pStyle w:val="a3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составлять систематические таблицы.</w:t>
      </w:r>
    </w:p>
    <w:p w14:paraId="6360041F" w14:textId="2874586B" w:rsidR="002F53C1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 Работа с исторической картой:</w:t>
      </w:r>
    </w:p>
    <w:p w14:paraId="705BEE09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— начала XX в.;</w:t>
      </w:r>
    </w:p>
    <w:p w14:paraId="1270BB8B" w14:textId="39104B0C" w:rsidR="002F53C1" w:rsidRPr="002F53C1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определять на основе карты влияние географического фактора на развитие различных сфер жизни страны (группы стран)</w:t>
      </w:r>
      <w:r w:rsidR="002F53C1" w:rsidRPr="002F53C1">
        <w:rPr>
          <w:bCs/>
          <w:lang w:eastAsia="ru-RU"/>
        </w:rPr>
        <w:t>.</w:t>
      </w:r>
    </w:p>
    <w:p w14:paraId="2CDE333A" w14:textId="373A0555" w:rsidR="002F53C1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Работа с историческими источниками</w:t>
      </w:r>
      <w:r>
        <w:rPr>
          <w:b/>
          <w:bCs/>
          <w:lang w:eastAsia="ru-RU"/>
        </w:rPr>
        <w:t>:</w:t>
      </w:r>
    </w:p>
    <w:p w14:paraId="41D6AB39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3AF6AD4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7888040F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извлекать, сопоставлять и систематизировать информацию о событиях отечественной и всеобщей истории XIX — начала XX в. из разных письменных, визуальных и вещественных источников;</w:t>
      </w:r>
    </w:p>
    <w:p w14:paraId="62796D86" w14:textId="3D5B78E5" w:rsidR="00A2766B" w:rsidRPr="00A2766B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различать в тексте письменных источников факты и интерпретации событий прошлого</w:t>
      </w:r>
      <w:r w:rsidR="003133D8" w:rsidRPr="003133D8">
        <w:rPr>
          <w:bCs/>
          <w:lang w:eastAsia="ru-RU"/>
        </w:rPr>
        <w:t>.</w:t>
      </w:r>
    </w:p>
    <w:p w14:paraId="3263C74A" w14:textId="5A4EF8D4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Историческое описание (реконструкция)</w:t>
      </w:r>
      <w:r>
        <w:rPr>
          <w:b/>
          <w:bCs/>
          <w:lang w:eastAsia="ru-RU"/>
        </w:rPr>
        <w:t>:</w:t>
      </w:r>
    </w:p>
    <w:p w14:paraId="1B8A9132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представлять развернутый рассказ о ключевых событиях отечественной и всеобщей истории XIX — начала XX в. с использованием визуальных материалов (устно, письменно в форме короткого эссе, презентации);</w:t>
      </w:r>
    </w:p>
    <w:p w14:paraId="0EF2E73A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составлять развернутую характеристику исторических личностей XIX — начала XX в. с описанием и оценкой их деятельности (сообщение, презентация, эссе);</w:t>
      </w:r>
    </w:p>
    <w:p w14:paraId="0ABC2B9E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составлять описание образа жизни различных групп населения в России и других странах в XIX — начале XX в., показывая изменения, происшедшие в течение рассматриваемого периода;</w:t>
      </w:r>
    </w:p>
    <w:p w14:paraId="0771AC2A" w14:textId="6B1B68F2" w:rsidR="00A2766B" w:rsidRPr="00A2766B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094E621F" w14:textId="297D5147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Анализ, объяснение исторических событий, явлений:</w:t>
      </w:r>
    </w:p>
    <w:p w14:paraId="0D0BCE9B" w14:textId="1240C1D8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>
        <w:rPr>
          <w:bCs/>
          <w:lang w:eastAsia="ru-RU"/>
        </w:rPr>
        <w:t>р</w:t>
      </w:r>
      <w:r w:rsidRPr="00CD0E0E">
        <w:rPr>
          <w:bCs/>
          <w:lang w:eastAsia="ru-RU"/>
        </w:rPr>
        <w:t>аскрывать существенные черты: а) экономического, социального и политического развития России и других стран в XIX —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748CDE82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90054EC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объяснять причины и следствия важнейших событий отечественной и всеобщей истории XIX —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3921FB49" w14:textId="7FC06071" w:rsidR="00A2766B" w:rsidRPr="00A2766B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проводить сопоставление однотипных событий и процессов отечественной и всеобщей истории XIX —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</w:t>
      </w:r>
      <w:r w:rsidR="00A2766B" w:rsidRPr="00A2766B">
        <w:rPr>
          <w:bCs/>
          <w:lang w:eastAsia="ru-RU"/>
        </w:rPr>
        <w:t>.</w:t>
      </w:r>
    </w:p>
    <w:p w14:paraId="48933812" w14:textId="428AD055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EE66B30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сопоставлять высказывания историков, содержащие разные мнения по спорным вопросам отечественной и всеобщей истории XIX — начала XX в., объяснять, что могло лежать в их основе;</w:t>
      </w:r>
    </w:p>
    <w:p w14:paraId="603DD3B6" w14:textId="77777777" w:rsidR="00CD0E0E" w:rsidRPr="00CD0E0E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62671230" w14:textId="14B55CDF" w:rsidR="00A2766B" w:rsidRPr="00A2766B" w:rsidRDefault="00CD0E0E" w:rsidP="00CD0E0E">
      <w:pPr>
        <w:pStyle w:val="a3"/>
        <w:numPr>
          <w:ilvl w:val="0"/>
          <w:numId w:val="27"/>
        </w:numPr>
        <w:rPr>
          <w:bCs/>
          <w:lang w:eastAsia="ru-RU"/>
        </w:rPr>
      </w:pPr>
      <w:r w:rsidRPr="00CD0E0E">
        <w:rPr>
          <w:bCs/>
          <w:lang w:eastAsia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</w:t>
      </w:r>
      <w:r w:rsidR="00A2766B" w:rsidRPr="00A2766B">
        <w:rPr>
          <w:bCs/>
          <w:lang w:eastAsia="ru-RU"/>
        </w:rPr>
        <w:t>.</w:t>
      </w:r>
    </w:p>
    <w:p w14:paraId="08AF11E8" w14:textId="17A2C43C" w:rsidR="00A2766B" w:rsidRP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Применение исторических знаний:</w:t>
      </w:r>
    </w:p>
    <w:p w14:paraId="06843384" w14:textId="77777777" w:rsidR="00CD0E0E" w:rsidRDefault="00CD0E0E" w:rsidP="00CD0E0E">
      <w:pPr>
        <w:pStyle w:val="a3"/>
        <w:numPr>
          <w:ilvl w:val="0"/>
          <w:numId w:val="20"/>
        </w:numPr>
        <w:rPr>
          <w:lang w:eastAsia="ru-RU"/>
        </w:rPr>
      </w:pPr>
      <w:r>
        <w:rPr>
          <w:lang w:eastAsia="ru-RU"/>
        </w:rPr>
        <w:t>распознавать в окружающей среде, в том числе в родном городе, регионе памятники материальной и художественной культуры XIX — начала ХХ в., объяснять, в чем заключалось их значение для времени их создания и для современного общества;</w:t>
      </w:r>
    </w:p>
    <w:p w14:paraId="0A1E047A" w14:textId="77777777" w:rsidR="00CD0E0E" w:rsidRDefault="00CD0E0E" w:rsidP="00CD0E0E">
      <w:pPr>
        <w:pStyle w:val="a3"/>
        <w:numPr>
          <w:ilvl w:val="0"/>
          <w:numId w:val="20"/>
        </w:numPr>
        <w:rPr>
          <w:lang w:eastAsia="ru-RU"/>
        </w:rPr>
      </w:pPr>
      <w:r>
        <w:rPr>
          <w:lang w:eastAsia="ru-RU"/>
        </w:rPr>
        <w:t>выполнять учебные проекты по отечественной и всеобщей истории XIX — начала ХХ в. (в том числе на региональном материале);</w:t>
      </w:r>
    </w:p>
    <w:p w14:paraId="6859DBF2" w14:textId="24E05A89" w:rsidR="00187E82" w:rsidRPr="00A2766B" w:rsidRDefault="00CD0E0E" w:rsidP="00CD0E0E">
      <w:pPr>
        <w:pStyle w:val="a3"/>
        <w:numPr>
          <w:ilvl w:val="0"/>
          <w:numId w:val="20"/>
        </w:numPr>
        <w:rPr>
          <w:lang w:eastAsia="ru-RU"/>
        </w:rPr>
      </w:pPr>
      <w:r>
        <w:rPr>
          <w:lang w:eastAsia="ru-RU"/>
        </w:rPr>
        <w:t>объяснять, в чем состоит наследие истории XIX — начала ХХ в. для России, других стран мира, высказывать и аргументировать свое отношение к культурному наследию в общественных обсуждениях</w:t>
      </w:r>
      <w:r w:rsidR="00A2766B">
        <w:rPr>
          <w:lang w:eastAsia="ru-RU"/>
        </w:rPr>
        <w:t>.</w:t>
      </w:r>
    </w:p>
    <w:p w14:paraId="5CE72334" w14:textId="77777777" w:rsidR="00604288" w:rsidRPr="00604288" w:rsidRDefault="00604288" w:rsidP="00604288">
      <w:pPr>
        <w:rPr>
          <w:lang w:eastAsia="ru-RU"/>
        </w:rPr>
      </w:pPr>
    </w:p>
    <w:p w14:paraId="5635237F" w14:textId="77777777" w:rsidR="003A5116" w:rsidRPr="008C550B" w:rsidRDefault="003A5116" w:rsidP="00FA1318">
      <w:pPr>
        <w:pStyle w:val="a3"/>
        <w:numPr>
          <w:ilvl w:val="0"/>
          <w:numId w:val="3"/>
        </w:num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sectPr w:rsidR="003A5116" w:rsidRPr="008C550B" w:rsidSect="006F68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151131" w14:textId="038CA6F7" w:rsidR="00AC543C" w:rsidRPr="00E67EA6" w:rsidRDefault="00E67EA6" w:rsidP="00DC326F">
      <w:pPr>
        <w:keepNext/>
        <w:jc w:val="center"/>
        <w:rPr>
          <w:b/>
          <w:bCs/>
          <w:sz w:val="28"/>
          <w:szCs w:val="24"/>
        </w:rPr>
      </w:pPr>
      <w:r w:rsidRPr="00E67EA6">
        <w:rPr>
          <w:b/>
          <w:bCs/>
          <w:sz w:val="28"/>
          <w:szCs w:val="24"/>
        </w:rPr>
        <w:t>Тематическое планирование</w:t>
      </w:r>
    </w:p>
    <w:tbl>
      <w:tblPr>
        <w:tblW w:w="5000" w:type="pct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1325"/>
        <w:gridCol w:w="670"/>
        <w:gridCol w:w="868"/>
        <w:gridCol w:w="851"/>
        <w:gridCol w:w="1134"/>
        <w:gridCol w:w="4542"/>
        <w:gridCol w:w="2404"/>
        <w:gridCol w:w="2079"/>
      </w:tblGrid>
      <w:tr w:rsidR="002F5E58" w:rsidRPr="008C550B" w14:paraId="5EE64EDE" w14:textId="77777777" w:rsidTr="00E67EA6">
        <w:trPr>
          <w:tblHeader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41896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3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41E18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76DEF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3EC84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4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A54E6E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2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BEC0EE" w14:textId="77777777" w:rsidR="00AC543C" w:rsidRPr="00E67EA6" w:rsidRDefault="00AC543C" w:rsidP="00B3695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FC44BF" w14:textId="77777777" w:rsidR="00AC543C" w:rsidRPr="00E67EA6" w:rsidRDefault="00AC543C" w:rsidP="00B3695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4052E" w:rsidRPr="008C550B" w14:paraId="57790162" w14:textId="77777777" w:rsidTr="00E67EA6">
        <w:trPr>
          <w:tblHeader/>
        </w:trPr>
        <w:tc>
          <w:tcPr>
            <w:tcW w:w="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6C81A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79A5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818C6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CB4DBB" w14:textId="2F9BACE5" w:rsidR="00AC543C" w:rsidRPr="00E67EA6" w:rsidRDefault="0014052E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онтр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71C4B1" w14:textId="7E897F33" w:rsidR="00AC543C" w:rsidRPr="00E67EA6" w:rsidRDefault="0014052E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ракт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939844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513A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F3120" w14:textId="77777777" w:rsidR="00AC543C" w:rsidRPr="00E67EA6" w:rsidRDefault="00AC543C" w:rsidP="00B3695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C7B74" w14:textId="77777777" w:rsidR="00AC543C" w:rsidRPr="00E67EA6" w:rsidRDefault="00AC543C" w:rsidP="00B3695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C543C" w:rsidRPr="008C550B" w14:paraId="4DC30841" w14:textId="77777777" w:rsidTr="00E67EA6"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36EA30" w14:textId="637543FB" w:rsidR="00AC543C" w:rsidRPr="00CF5C5B" w:rsidRDefault="00AC543C" w:rsidP="00CF5C5B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Раздел 1.</w:t>
            </w:r>
            <w:r w:rsidR="00E67EA6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F5C5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Введение</w:t>
            </w:r>
          </w:p>
        </w:tc>
      </w:tr>
      <w:tr w:rsidR="00CF5C5B" w:rsidRPr="008C550B" w14:paraId="4B684ED8" w14:textId="77777777" w:rsidTr="00C04406">
        <w:trPr>
          <w:trHeight w:val="51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209721" w14:textId="429F89F7" w:rsidR="00CF5C5B" w:rsidRPr="00E67EA6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2ADF2" w14:textId="4F61E5A1" w:rsidR="00CF5C5B" w:rsidRPr="00C671B5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E7F867" w14:textId="0466A0DC" w:rsidR="00CF5C5B" w:rsidRPr="00E67EA6" w:rsidRDefault="0032342D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3158F0" w14:textId="77777777" w:rsidR="00CF5C5B" w:rsidRPr="00E67EA6" w:rsidRDefault="00CF5C5B" w:rsidP="00CF5C5B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2DE101" w14:textId="77777777" w:rsidR="00CF5C5B" w:rsidRPr="00E67EA6" w:rsidRDefault="00CF5C5B" w:rsidP="00CF5C5B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1DB9D6" w14:textId="77777777" w:rsidR="00CF5C5B" w:rsidRPr="00E67EA6" w:rsidRDefault="00CF5C5B" w:rsidP="00CF5C5B">
            <w:pPr>
              <w:spacing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6EEB62" w14:textId="0B7C1E77" w:rsidR="00CF5C5B" w:rsidRPr="00E67EA6" w:rsidRDefault="008F5634" w:rsidP="00CF5C5B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8F5634">
              <w:rPr>
                <w:rFonts w:cs="Times New Roman"/>
                <w:sz w:val="20"/>
                <w:szCs w:val="20"/>
              </w:rPr>
              <w:t xml:space="preserve">Актуализация </w:t>
            </w:r>
            <w:r>
              <w:rPr>
                <w:rFonts w:cs="Times New Roman"/>
                <w:sz w:val="20"/>
                <w:szCs w:val="20"/>
              </w:rPr>
              <w:t>материала</w:t>
            </w:r>
            <w:r w:rsidR="00FA1D27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изученного в 8 классе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3623EB" w14:textId="77777777" w:rsidR="00CF5C5B" w:rsidRPr="00E67EA6" w:rsidRDefault="00CF5C5B" w:rsidP="00CF5C5B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вариант:</w:t>
            </w:r>
            <w:r w:rsidRPr="00E67EA6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F48E1A0" w14:textId="497FD1B8" w:rsidR="00CF5C5B" w:rsidRPr="00E67EA6" w:rsidRDefault="00CF5C5B" w:rsidP="00CF5C5B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217A0">
              <w:rPr>
                <w:sz w:val="20"/>
                <w:szCs w:val="20"/>
              </w:rPr>
              <w:t>Письменный контроль;</w:t>
            </w:r>
            <w:r w:rsidRPr="000217A0">
              <w:rPr>
                <w:sz w:val="20"/>
                <w:szCs w:val="20"/>
              </w:rPr>
              <w:br/>
              <w:t>Устный опрос;</w:t>
            </w:r>
            <w:r w:rsidRPr="000217A0">
              <w:rPr>
                <w:sz w:val="20"/>
                <w:szCs w:val="20"/>
              </w:rPr>
              <w:br/>
              <w:t>Контрольная работа;</w:t>
            </w:r>
            <w:r w:rsidRPr="000217A0">
              <w:rPr>
                <w:sz w:val="20"/>
                <w:szCs w:val="20"/>
              </w:rPr>
              <w:br/>
              <w:t>Зачет;</w:t>
            </w:r>
            <w:r w:rsidRPr="000217A0">
              <w:rPr>
                <w:sz w:val="20"/>
                <w:szCs w:val="20"/>
              </w:rPr>
              <w:br/>
              <w:t>Практическая работа;</w:t>
            </w:r>
            <w:r w:rsidRPr="000217A0">
              <w:rPr>
                <w:sz w:val="20"/>
                <w:szCs w:val="20"/>
              </w:rPr>
              <w:br/>
              <w:t>Тестирование;</w:t>
            </w:r>
            <w:r w:rsidRPr="000217A0">
              <w:rPr>
                <w:sz w:val="20"/>
                <w:szCs w:val="20"/>
              </w:rPr>
              <w:br/>
              <w:t>Диктант;</w:t>
            </w:r>
            <w:r w:rsidRPr="000217A0">
              <w:rPr>
                <w:sz w:val="20"/>
                <w:szCs w:val="20"/>
              </w:rPr>
              <w:br/>
              <w:t>Самооценка с использованием «Оценочного листа»;</w:t>
            </w:r>
            <w:r w:rsidRPr="000217A0">
              <w:rPr>
                <w:sz w:val="20"/>
                <w:szCs w:val="20"/>
              </w:rPr>
              <w:br/>
              <w:t>ВПР;</w:t>
            </w:r>
            <w:r w:rsidRPr="000217A0">
              <w:rPr>
                <w:sz w:val="20"/>
                <w:szCs w:val="20"/>
              </w:rPr>
              <w:br/>
              <w:t>Сочинение;</w:t>
            </w:r>
            <w:r w:rsidRPr="000217A0">
              <w:rPr>
                <w:sz w:val="20"/>
                <w:szCs w:val="20"/>
              </w:rPr>
              <w:br/>
              <w:t>Изложение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048B7E" w14:textId="60933E65" w:rsidR="00FA1D27" w:rsidRPr="00E67EA6" w:rsidRDefault="00FA1D27" w:rsidP="00FA1D27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CF5C5B" w:rsidRPr="008C550B" w14:paraId="23BCA9AB" w14:textId="77777777" w:rsidTr="00597F65">
        <w:trPr>
          <w:trHeight w:val="113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E2E4A" w14:textId="77777777" w:rsidR="00CF5C5B" w:rsidRPr="00C671B5" w:rsidRDefault="00CF5C5B" w:rsidP="00597F6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2B40F" w14:textId="786C7B89" w:rsidR="00CF5C5B" w:rsidRPr="00E67EA6" w:rsidRDefault="0032342D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8281DC" w14:textId="77777777" w:rsidR="00CF5C5B" w:rsidRPr="00E67EA6" w:rsidRDefault="00CF5C5B" w:rsidP="00597F65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CF5C5B" w:rsidRPr="008C550B" w14:paraId="01ECEB2F" w14:textId="77777777" w:rsidTr="00597F65">
        <w:trPr>
          <w:trHeight w:val="113"/>
        </w:trPr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CEFEB" w14:textId="38EF804E" w:rsidR="00CF5C5B" w:rsidRPr="008F5634" w:rsidRDefault="00CF5C5B" w:rsidP="00C04406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Раздел 2. </w:t>
            </w:r>
            <w:r w:rsidR="008F5634">
              <w:rPr>
                <w:rFonts w:cs="Times New Roman"/>
                <w:sz w:val="20"/>
                <w:szCs w:val="20"/>
              </w:rPr>
              <w:t>Всеобщая история. История Нов</w:t>
            </w:r>
            <w:r w:rsidR="00C74E21">
              <w:rPr>
                <w:rFonts w:cs="Times New Roman"/>
                <w:sz w:val="20"/>
                <w:szCs w:val="20"/>
              </w:rPr>
              <w:t>о</w:t>
            </w:r>
            <w:r w:rsidR="008F5634">
              <w:rPr>
                <w:rFonts w:cs="Times New Roman"/>
                <w:sz w:val="20"/>
                <w:szCs w:val="20"/>
              </w:rPr>
              <w:t xml:space="preserve">го времени. </w:t>
            </w:r>
            <w:r w:rsidR="008F5634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="008F5634" w:rsidRPr="00C74E21">
              <w:rPr>
                <w:rFonts w:cs="Times New Roman"/>
                <w:sz w:val="20"/>
                <w:szCs w:val="20"/>
              </w:rPr>
              <w:t xml:space="preserve"> – </w:t>
            </w:r>
            <w:r w:rsidR="008F5634">
              <w:rPr>
                <w:rFonts w:cs="Times New Roman"/>
                <w:sz w:val="20"/>
                <w:szCs w:val="20"/>
              </w:rPr>
              <w:t>начало ХХ в.</w:t>
            </w:r>
          </w:p>
        </w:tc>
      </w:tr>
      <w:tr w:rsidR="00063CDF" w:rsidRPr="008C550B" w14:paraId="6C16C02E" w14:textId="77777777" w:rsidTr="00C0440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587C9" w14:textId="79FB1F81" w:rsidR="00063CDF" w:rsidRPr="00E67EA6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729A0" w14:textId="3D893668" w:rsidR="00063CDF" w:rsidRPr="00C671B5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5634">
              <w:rPr>
                <w:rFonts w:eastAsia="Times New Roman" w:cs="Times New Roman"/>
                <w:sz w:val="20"/>
                <w:szCs w:val="20"/>
                <w:lang w:eastAsia="ru-RU"/>
              </w:rPr>
              <w:t>Европа в начале XIX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E49F7D" w14:textId="2D2E3332" w:rsidR="00063CDF" w:rsidRPr="00E67EA6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C7595F" w14:textId="4B4A0969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C7EFC" w14:textId="77777777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04B90" w14:textId="77777777" w:rsidR="00063CDF" w:rsidRPr="00E67EA6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3F87C3" w14:textId="32EB33B8" w:rsidR="00063CDF" w:rsidRPr="00E67EA6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Характеризовать внутреннюю политику Наполеона I (проведение реформ государственного управления, финансов, развитие образования, кодификация законов);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Раскрывать значение Гражданского кодекса Наполеона;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Систематизировать информацию о военных кампаниях Наполеона Бонапарта в 1799—1815 гг. (годы и направления походов, военные и политические итоги);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 причины побед армий Наполеона I над войсками коалиций европейских государств;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порядки, устанавливавшиеся на захваченных французскими войсками территориях европейских стран;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соотношение сил и тактику французской и российской армий в войне 1812 г., называть ключевые события войны, привлекая материал курса отечественной истории;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Раскрывать причины поражения Наполеона I в войне против России (приводить мнения историков, высказывать и обосновывать свои суждения);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Систематизировать информацию о важнейших военных и дипломатических событиях в Европе в 1813—1815 гг. (в форме хроники, таблицы);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Составлять характеристику (исторический портрет) Наполеона Бонапарта;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цели, участников и решения Венского конгресса 1815 г.;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 значение понятий и терминов: коалиция, Континентальная блокада, герилья, Священный союз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482360" w14:textId="3DBA3272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7D0CED" w14:textId="77777777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</w:t>
            </w:r>
            <w:r>
              <w:rPr>
                <w:rFonts w:cs="Times New Roman"/>
                <w:sz w:val="20"/>
                <w:szCs w:val="20"/>
              </w:rPr>
              <w:t xml:space="preserve">ервая империя во Франции. Наполеоновские войны </w:t>
            </w:r>
            <w:hyperlink r:id="rId8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https://uchebnik.mos.ru/material/common/FizikonModule/16545</w:t>
              </w:r>
            </w:hyperlink>
          </w:p>
          <w:p w14:paraId="11DCEF61" w14:textId="2121536B" w:rsidR="00A63077" w:rsidRDefault="00A63077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hyperlink r:id="rId9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https://uchebnik.mos.ru/material/common/FizikonModule/16729</w:t>
              </w:r>
            </w:hyperlink>
          </w:p>
          <w:p w14:paraId="0A4CFFF6" w14:textId="62FA1BD1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Крушение империи Наполеона </w:t>
            </w:r>
            <w:hyperlink r:id="rId10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https://uchebnik.mos.ru/material/common/FizikonModule/16899</w:t>
              </w:r>
            </w:hyperlink>
          </w:p>
          <w:p w14:paraId="2281E40E" w14:textId="25A6C7D5" w:rsidR="00A63077" w:rsidRPr="00E67EA6" w:rsidRDefault="00A63077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8C550B" w14:paraId="0ED658DA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42B5F3" w14:textId="7A4A13BD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B0B7D" w14:textId="2E5C3CE0" w:rsidR="00063CDF" w:rsidRPr="0032342D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5634">
              <w:rPr>
                <w:rFonts w:eastAsia="Times New Roman" w:cs="Times New Roman"/>
                <w:sz w:val="20"/>
                <w:szCs w:val="20"/>
                <w:lang w:eastAsia="ru-RU"/>
              </w:rPr>
              <w:t>Политическое развитие европейских стран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5634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5634">
              <w:rPr>
                <w:rFonts w:eastAsia="Times New Roman" w:cs="Times New Roman"/>
                <w:sz w:val="20"/>
                <w:szCs w:val="20"/>
                <w:lang w:eastAsia="ru-RU"/>
              </w:rPr>
              <w:t>1815—1840-х гг.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047694" w14:textId="15CD5A01" w:rsidR="00063CDF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5E022" w14:textId="2941C644" w:rsidR="00063CDF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4666C" w14:textId="5B5FDD7E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CA108E" w14:textId="07C10CDC" w:rsidR="00063CDF" w:rsidRPr="00E67EA6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E9F0D2" w14:textId="01F26716" w:rsidR="00063CDF" w:rsidRPr="0032342D" w:rsidRDefault="00063CDF" w:rsidP="00063CDF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45E5C">
              <w:rPr>
                <w:sz w:val="20"/>
                <w:szCs w:val="20"/>
              </w:rPr>
              <w:t>Составлять характеристику движения чартизма в Великобритании (участники, основные требования, действия, итоги);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Рассказывать о борьбе греческого народа за освобождение от османского владычества и ее итогах;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Объяснять, в чем заключались цели участников социальных выступлений и освободительных движений в европейских странах в 1820—1830-х гг.;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Систематизировать информацию о революциях 1848—1849 гг. в европейских странах (география революционных выступлений, их участники, основные требования революционных сил, ключевые события, итоги);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Рассказывать о возникновении и основных положениях марксизма;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Анализировать исторические тексты (документы политических движений, отрывки из работ историков) и визуальные источники — извлекать информацию, высказывать оценочные суждения и др.</w:t>
            </w:r>
            <w:r>
              <w:rPr>
                <w:sz w:val="20"/>
                <w:szCs w:val="20"/>
              </w:rPr>
              <w:t>;</w:t>
            </w:r>
            <w:r>
              <w:t xml:space="preserve"> </w:t>
            </w:r>
            <w:r w:rsidRPr="00FA1D27">
              <w:rPr>
                <w:sz w:val="20"/>
                <w:szCs w:val="20"/>
              </w:rPr>
              <w:t>Систематизировать информацию о смене политических режимов во Франции в 1820—1840-х гг.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8B54F" w14:textId="4A9805F1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5D0F9F" w14:textId="684050F5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Франция после Наполеона Бонапарта </w:t>
            </w:r>
            <w:hyperlink r:id="rId11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https://uchebnik.mos.ru/material/common/FizikonModule/17172</w:t>
              </w:r>
            </w:hyperlink>
          </w:p>
          <w:p w14:paraId="7C6ADF93" w14:textId="2718C6E5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Центральная и Восточная Европа в первой половине XIX века </w:t>
            </w:r>
            <w:hyperlink r:id="rId12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https://uchebnik.mos.ru/material/common/FizikonModule/17267</w:t>
              </w:r>
            </w:hyperlink>
          </w:p>
          <w:p w14:paraId="38E0457B" w14:textId="51488AEB" w:rsidR="00063CDF" w:rsidRPr="00CF5C5B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FA1D27">
              <w:rPr>
                <w:rFonts w:cs="Times New Roman"/>
                <w:sz w:val="20"/>
                <w:szCs w:val="20"/>
              </w:rPr>
              <w:t>Великобритания в первой половине XIX века</w:t>
            </w:r>
          </w:p>
        </w:tc>
      </w:tr>
      <w:tr w:rsidR="00063CDF" w:rsidRPr="008C550B" w14:paraId="68C570A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915D0" w14:textId="5E934257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4DB5">
              <w:rPr>
                <w:rFonts w:cs="Times New Roman"/>
                <w:sz w:val="20"/>
                <w:szCs w:val="20"/>
              </w:rPr>
              <w:t>2.3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46C426" w14:textId="11C19DF2" w:rsidR="00063CDF" w:rsidRPr="0032342D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индустриаль</w:t>
            </w:r>
            <w:r w:rsidRPr="008F5634">
              <w:rPr>
                <w:rFonts w:eastAsia="Times New Roman" w:cs="Times New Roman"/>
                <w:sz w:val="20"/>
                <w:szCs w:val="20"/>
                <w:lang w:eastAsia="ru-RU"/>
              </w:rPr>
              <w:t>ного общества в первой половине XIX в.: экономика, социальные отношения, по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</w:t>
            </w:r>
            <w:r w:rsidRPr="008F5634">
              <w:rPr>
                <w:rFonts w:eastAsia="Times New Roman" w:cs="Times New Roman"/>
                <w:sz w:val="20"/>
                <w:szCs w:val="20"/>
                <w:lang w:eastAsia="ru-RU"/>
              </w:rPr>
              <w:t>итические процессы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DFBBC0" w14:textId="0D6123EE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327557" w14:textId="6AA7D98E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CC541C" w14:textId="4BE44F76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C39748" w14:textId="10C94DEB" w:rsidR="00063CDF" w:rsidRPr="00034DB5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8F6837" w14:textId="7B977AB3" w:rsidR="00063CDF" w:rsidRPr="0032342D" w:rsidRDefault="00063CDF" w:rsidP="00063CDF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45E5C">
              <w:rPr>
                <w:sz w:val="20"/>
                <w:szCs w:val="20"/>
              </w:rPr>
              <w:t>Представлять характеристику промышленного переворота (сущность, общие хронологические рамки и этапы, география, ключевые явления, результаты);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Раскрывать, как менялись условия труда работников в ходе промышленного переворота;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Объяснять, кого называли социалистами-утопистами, какие идеи они выдвигали;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Рассказывать о выступлениях фабричных рабочих в странах Европы в первой половине XIX в. и их основных требованиях;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Раскрывать значение понятий и терминов: пролетариат, профсоюзы;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Объяснять причины подъема социальных и национальных движений в европейских странах в первой половине XIX в.;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Называть и характеризовать основные политические течения, оформившиеся в XIX в. — консервативное, либеральное,</w:t>
            </w:r>
            <w:r>
              <w:rPr>
                <w:sz w:val="20"/>
                <w:szCs w:val="20"/>
              </w:rPr>
              <w:t xml:space="preserve"> радикальное (социалистическое)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9DF59F" w14:textId="092F1E4C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D65AA0" w14:textId="78BCE6DD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Экономическое развитие Европы в XIX веке </w:t>
            </w:r>
            <w:hyperlink r:id="rId13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https://uchebnik.mos.ru/material/common/FizikonModule/17379</w:t>
              </w:r>
            </w:hyperlink>
          </w:p>
          <w:p w14:paraId="1F2F9F4F" w14:textId="25D60DA6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Политическое развитие стран Запада в XIX веке </w:t>
            </w:r>
            <w:hyperlink r:id="rId14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https://uchebnik.mos.ru/material/common/FizikonModule/16947</w:t>
              </w:r>
            </w:hyperlink>
          </w:p>
          <w:p w14:paraId="49E4C77A" w14:textId="3FED0D97" w:rsidR="00A63077" w:rsidRPr="00CF5C5B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Становление западного общества </w:t>
            </w:r>
            <w:hyperlink r:id="rId15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https://uchebnik.mos.ru/material/common/FizikonModule/17314</w:t>
              </w:r>
            </w:hyperlink>
          </w:p>
        </w:tc>
      </w:tr>
      <w:tr w:rsidR="00063CDF" w:rsidRPr="008C550B" w14:paraId="41158E8D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06243A" w14:textId="069278EC" w:rsidR="00063CDF" w:rsidRPr="00034DB5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883A3" w14:textId="28EB140D" w:rsidR="00063CDF" w:rsidRPr="0032342D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F5634">
              <w:rPr>
                <w:rFonts w:cs="Times New Roman"/>
                <w:sz w:val="20"/>
                <w:szCs w:val="20"/>
              </w:rPr>
              <w:t>Страны Латинской Америки в XIX - начале XX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CED165" w14:textId="1CBCFB1A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43C69E" w14:textId="6A8C5296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75458" w14:textId="64CE249B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B8F9B" w14:textId="535F3ABB" w:rsidR="00063CDF" w:rsidRPr="00034DB5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10CC4" w14:textId="01CB41E8" w:rsidR="00063CDF" w:rsidRPr="00034DB5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Характеризовать положение латиноамериканских колоний европейских держав к началу XIX в., основные проблемы колониального общества;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Объяснять, в чем состояло значение революции конца XVIII в. на о. Гаити;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Рассказывать, используя историческую карту, об освободительной войне в латиноамериканских владениях Испании (1810—1826), провозглашении независимых государств;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Представлять сообщения о С. Боливаре, других руководителях освободительной борьбы (по выбору);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Высказывать и обосновывать суждение о направленности политики США в отношении латиноамериканских государств в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уровень социально-экономического развития латиноамериканских стран в конце XIX — начале ХХ в., объяснять, в чем заключались трудности модернизации в регионе;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Раскрывать значение понятий и терминов: латифундия, каудильо;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 xml:space="preserve">Систематизировать информацию о Мексиканской революции 1910—1917 гг. (причины; задачи; участники; ключевые события; итоги), объяснять, в </w:t>
            </w:r>
            <w:r>
              <w:rPr>
                <w:rFonts w:cs="Times New Roman"/>
                <w:sz w:val="20"/>
                <w:szCs w:val="20"/>
              </w:rPr>
              <w:t>чем состояло значение революции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B1F19F" w14:textId="77777777" w:rsidR="00063CDF" w:rsidRPr="001C589C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C589C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3FF3A4C7" w14:textId="0B8F5E45" w:rsidR="00063CDF" w:rsidRPr="0032342D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C589C">
              <w:rPr>
                <w:rFonts w:cs="Times New Roman"/>
                <w:sz w:val="20"/>
                <w:szCs w:val="20"/>
              </w:rPr>
              <w:t>+</w:t>
            </w: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43CC52" w14:textId="1D1A5AA9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США после обретения независимости </w:t>
            </w:r>
            <w:hyperlink r:id="rId16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https://uchebnik.mos.ru/material/common/FizikonModule/17331</w:t>
              </w:r>
            </w:hyperlink>
          </w:p>
          <w:p w14:paraId="45BA1588" w14:textId="1D902F43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Латинская Америка в XIX веке </w:t>
            </w:r>
            <w:hyperlink r:id="rId17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https://uchebnik.mos.ru/material/common/FizikonModule/1656</w:t>
              </w:r>
            </w:hyperlink>
          </w:p>
          <w:p w14:paraId="0A4FB583" w14:textId="77777777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FA1D27">
              <w:rPr>
                <w:rFonts w:cs="Times New Roman"/>
                <w:sz w:val="20"/>
                <w:szCs w:val="20"/>
              </w:rPr>
              <w:t>Контрольная работа по теме "Европа и Америка в первой половине XIX века"</w:t>
            </w:r>
          </w:p>
          <w:p w14:paraId="2EF30A61" w14:textId="77777777" w:rsidR="00E33328" w:rsidRDefault="00E33328" w:rsidP="00E33328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A1C83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18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https://uchebnik.mos.ru/material/common/FizikonModule/17762</w:t>
              </w:r>
            </w:hyperlink>
          </w:p>
          <w:p w14:paraId="01053D83" w14:textId="3CE1F006" w:rsidR="00E33328" w:rsidRPr="0032342D" w:rsidRDefault="00E33328" w:rsidP="00E33328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19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https://uchebnik.mos.ru/material/common/FizikonModule/17703</w:t>
              </w:r>
            </w:hyperlink>
          </w:p>
        </w:tc>
      </w:tr>
      <w:tr w:rsidR="00063CDF" w:rsidRPr="008C550B" w14:paraId="10B78B66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BC357" w14:textId="3C35B8A5" w:rsidR="00063CDF" w:rsidRPr="00034DB5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2.5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31CC81" w14:textId="41E8DFDD" w:rsidR="00063CDF" w:rsidRPr="0032342D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Страны Европы и Северной Америки в середине XIX - начале XX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7F39EB" w14:textId="5879AA0A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DDCA08" w14:textId="38375EF4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9C70B1" w14:textId="3F4281CB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C23B3" w14:textId="757A29B3" w:rsidR="00063CDF" w:rsidRPr="00034DB5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124500" w14:textId="5C57BF10" w:rsidR="00063CDF" w:rsidRPr="00034DB5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Составлять характеристику Викторианской эпохи (хронологические рамки; личность монарха; система управления; общественные ценности; социальные проблемы и способы их решения);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Объяснять, привлекая информацию исторической карты, на чем основывалось определение Англии в XIX в. как «мастерской мира»;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содержание основных политических и социальных реформ, проведенных в Англии во второй половине XIX — начале XX в., высказывать оценку их значения;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 о внутренней и внешней политике Наполеона III;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Систематизировать информацию о франко-германской войне (причины; соотношение сил; ключевые события; итоги);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Представлять характеристику Парижской коммуны в сопоставлении с другими социальными выступлениями во Франции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Рассказывать, привлекая информацию карты, о политическом положении итальянских земель в середине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Объяснять, какие силы выступали за объединение итальянских земель в XIX в., какие способы достижения этой цели они использовали;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Рассказывать, привлекая информацию исторической карты, о ходе борьбы за объединение Италии в 1850—1860-е гг.;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обстоятельства и значение образования единого итальянского государства;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Объяснять, какие государства и на каких основаниях претендовали на роль центра Германского союза, как во главе процесса объединения встала Пруссия;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 об обстоятельствах провозглашения Германской империи (1871), давать оценку этому событию;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Сравнивать процессы создания единых государств в Италии и Германии, выявляя особенности каждой страны;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роль политических деятелей в создании единых национальных государств в Италии и Германии, представлять сообщения о К. Кавуре, Дж. Гарибальди, О. фон Бисмарке (по выбору);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 о положении народов в многонациональной Габсбургской монархии во второй половине XIX в., о характере национальных движений. Объяснять причины и значение провозглашения в 1867 г. двуединого австро-венгерского государства;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 о положении балканских народов в составе Османской империи, их борьбе за независимость;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с привлечением материала из курса отечественной истории ход и итоги Русско-турецкой войны 1877—1878 гг., ее значение для обретения балканскими народами независимости;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Раскрывать, привлекая информацию исторической карты, особенности экономического развития Севера и Юга США в первой половине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Рассказывать, что привело к обострению противоречий между северными и южными штатами в середине 1850-х — начале 1860-х гг.;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 значение понятий и терминов: плантационное хозяйство, аболиционисты;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Систематизировать информацию о Гражданской войне в США (хронологические рамки; участники, их цели; ключевые события; итоги войны);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 причины победы северян в Гражданской войне;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Представлять сообщение об одном из известных политиков, военных деятелей времен Гражданской войны (по выбору);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Объяснять, в чем выразился и какое значение имел переход в конце XIX в. от «века пара» к «веку электричества»;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новые формы организации промышленного производства в начале ХХ в., экономические и социальные последствия их внедрения;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Подготовить и представить сообщение о Г. Форде;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 значение понятий и терминов: индустриализация, монополии, урбанизация, миграция;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предпосылки возникновения, разновидности и последствия деятельности монополий;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 о развитии профсоюзного движения в конце XIX — начале XX в. (численный рост; организационные формы; тактика движения);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Выделять характерные черты рабочего и профсоюзного движения в США в сопоставлении с европейскими странами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EDC29B" w14:textId="01DADABD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E4ACC" w14:textId="6751649B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Объединение Германии </w:t>
            </w:r>
            <w:hyperlink r:id="rId20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https://uchebnik.mos.ru/material/common/FizikonModule/16825</w:t>
              </w:r>
            </w:hyperlink>
          </w:p>
          <w:p w14:paraId="6DD3A16D" w14:textId="673C6301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Германская империя </w:t>
            </w:r>
            <w:hyperlink r:id="rId21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https://uchebnik.mos.ru/material/common/FizikonModule/16539</w:t>
              </w:r>
            </w:hyperlink>
          </w:p>
          <w:p w14:paraId="693B23BF" w14:textId="413D7D8D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Франко-прусская война и Парижская коммуна </w:t>
            </w:r>
            <w:hyperlink r:id="rId22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https://uchebnik.mos.ru/material/common/FizikonModule/17200</w:t>
              </w:r>
            </w:hyperlink>
          </w:p>
          <w:p w14:paraId="6C74E4B7" w14:textId="3F06B990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Третья Республика во Франции </w:t>
            </w:r>
            <w:hyperlink r:id="rId23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https://uchebnik.mos.ru/material/common/FizikonModule/17207</w:t>
              </w:r>
            </w:hyperlink>
          </w:p>
          <w:p w14:paraId="597D829D" w14:textId="3225BA25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Объединение Италии </w:t>
            </w:r>
            <w:hyperlink r:id="rId24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https://uchebnik.mos.ru/material/common/FizikonModule/16941</w:t>
              </w:r>
            </w:hyperlink>
          </w:p>
          <w:p w14:paraId="414B35F3" w14:textId="79FA3B07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От Австрийской империи к Австро-Венгрии </w:t>
            </w:r>
            <w:hyperlink r:id="rId25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https://uchebnik.mos.ru/material/common/FizikonModule/16853</w:t>
              </w:r>
            </w:hyperlink>
          </w:p>
          <w:p w14:paraId="3D9602C4" w14:textId="36D62884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Страны Восточной Европы во второй половине XIX века </w:t>
            </w:r>
            <w:hyperlink r:id="rId26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https://uchebnik.mos.ru/material/common/FizikonModule/17259</w:t>
              </w:r>
            </w:hyperlink>
          </w:p>
          <w:p w14:paraId="57726212" w14:textId="50729412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Викторианская эпоха </w:t>
            </w:r>
            <w:hyperlink r:id="rId27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https://uchebnik.mos.ru/material/common/FizikonModule/16424</w:t>
              </w:r>
            </w:hyperlink>
          </w:p>
          <w:p w14:paraId="7EA8D2D9" w14:textId="26A4B4B5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Британская колониальная империя в XIX веке </w:t>
            </w:r>
            <w:hyperlink r:id="rId28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https://uchebnik.mos.ru/material/common/FizikonModule/16432</w:t>
              </w:r>
            </w:hyperlink>
          </w:p>
          <w:p w14:paraId="27F1F6DC" w14:textId="7AF126B9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Гражданская война в США </w:t>
            </w:r>
            <w:hyperlink r:id="rId29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https://uchebnik.mos.ru/material/common/FizikonModule/16733</w:t>
              </w:r>
            </w:hyperlink>
          </w:p>
          <w:p w14:paraId="541111DA" w14:textId="74DB4F61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Соединенные Штаты Америки после Гражданской войны </w:t>
            </w:r>
            <w:hyperlink r:id="rId30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https://uchebnik.mos.ru/material/common/FizikonModule/17068</w:t>
              </w:r>
            </w:hyperlink>
          </w:p>
          <w:p w14:paraId="664F7139" w14:textId="00F71043" w:rsidR="00063CDF" w:rsidRPr="0032342D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8C550B" w14:paraId="732BFB81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5D420" w14:textId="2B03BB42" w:rsidR="00063CDF" w:rsidRPr="00034DB5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87856D" w14:textId="1BBC7A5E" w:rsidR="00063CDF" w:rsidRPr="0032342D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Страны Азии в XIX - начале XX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66A1B" w14:textId="629B0596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F180E7" w14:textId="1C0C57D6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EAD165" w14:textId="2092671D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6FE15D" w14:textId="3F2F0030" w:rsidR="00063CDF" w:rsidRPr="0084467A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84467A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25862D" w14:textId="2DB930C5" w:rsidR="00063CDF" w:rsidRPr="00034DB5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Характеризовать последствия режима самоизоляции, существовавшего в Японии на протяжении нескольких столетий;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Рассказывать, когда и как западные державы осуществили «открытие» Японии;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Систематизировать информацию об основных преобразованиях эпохи Мэйдзи в разных сферах (политическое устройство, экономика, социальные отношения, образование, армия) и высказывать оценку их значения;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Подготовить сообщение об императоре Муцухито;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Характеризовать, привлекая информацию исторической карты, внешнюю политику Японии в конце XIX — начале ХХ в. (в том числе причины, ход и итоги Русско-японской войны 1904—1905 гг.);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Систематизировать информацию об «опиумных войнах» (причины, годы, участники, ключевые события, итоги), высказывать суждение о характере этих войн со стороны западных держав и со стороны Китая;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 о восстании тайпинов;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 значение понятий и терминов: концессия, доктрина «открытых дверей»;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 о причинах, событиях и последствиях восстания ихэтуаней;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Представлять характеристику китайской революции 1911—1913 гг. (причины; участники; цели; ключевые события; итоги);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Составить сообщение о Сунь Ятсене;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Объяснять, с какими внутренними и внешнеполитическими проблемами столкнулась Османская империя в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Систематизировать информацию о реформах, проводившихся в Османской империи в XIX в. (содержание и итоги преобразований);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Раскрывать предпосылки возникновения, состав участников и цели движении младотурок;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Представлять характеристику младотурецкой революции 1908—1909 гг. (причины; участники; задачи; ключевые события; итоги);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 о ходе и итогах революции 1905—1911 гг. в Иране;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британское колониальное управление Индией, его последствия для страны;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Рассказывать о восстании сипаев, высказывать оценку его значения;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Представлять характеристику Индийского национального конгресса (время основания; состав, лидеры; программные задачи; тактика);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Составлять сообщения о руководителях национального движения Б. Тилаке и М. К. Ганди, объяснять, чем различалась предлагавшаяся ими тактика освободительной борьбы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993A92" w14:textId="10F3FCAD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C864D4" w14:textId="5A71D172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Османская империя в XIX веке </w:t>
            </w:r>
            <w:hyperlink r:id="rId31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https://uchebnik.mos.ru/material/common/FizikonModule/17146</w:t>
              </w:r>
            </w:hyperlink>
          </w:p>
          <w:p w14:paraId="5D670204" w14:textId="43C7C888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Китай и Япония в XIX веке </w:t>
            </w:r>
            <w:hyperlink r:id="rId32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https://uchebnik.mos.ru/material/common/FizikonModule/16599</w:t>
              </w:r>
            </w:hyperlink>
          </w:p>
          <w:p w14:paraId="10C366BA" w14:textId="3242B2CF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Индия в XIX веке: под властью Британии </w:t>
            </w:r>
            <w:hyperlink r:id="rId33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https://uchebnik.mos.ru/material/common/FizikonModule/16386</w:t>
              </w:r>
            </w:hyperlink>
          </w:p>
          <w:p w14:paraId="2068E528" w14:textId="22722A09" w:rsidR="00A63077" w:rsidRPr="0032342D" w:rsidRDefault="00A63077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8C550B" w14:paraId="1283BD4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88CD38" w14:textId="32B143D9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35BA07" w14:textId="1F72DF42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Народы Африки в ХIХ — начале ХХ 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2E92D6" w14:textId="4E7134D6" w:rsidR="00063CDF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C3CBA0" w14:textId="3B42D137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676F39" w14:textId="23B84857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2BD17" w14:textId="6FBBF27E" w:rsidR="00063CDF" w:rsidRPr="0084467A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BCFDF6" w14:textId="775D8C55" w:rsidR="00063CDF" w:rsidRPr="0084467A" w:rsidRDefault="00063CDF" w:rsidP="00063CDF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45E5C">
              <w:rPr>
                <w:sz w:val="20"/>
                <w:szCs w:val="20"/>
              </w:rPr>
              <w:t>Показывать на исторической карте крупнейшие государства-метрополии и их колониальные владения в конце XIX в.;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Объяснять, как различалось положение стран, определявшихся понятиями «колония», «доминион», «сфера влияния», приводить примеры;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Рассказывать, используя карту, о борьбе ведущих европейских держав за колониальные владения в XIX в., о включении ряда государств в конце XIX — начале ХХ в. в борьбу за передел мира;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Характеризовать отношение жителей колоний к политике метрополий, приводить примеры;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Рассказывать о выступлениях народов Африки против колонизаторов в XIX — начале ХХ в.;</w:t>
            </w:r>
            <w:r>
              <w:rPr>
                <w:sz w:val="20"/>
                <w:szCs w:val="20"/>
              </w:rPr>
              <w:t xml:space="preserve"> </w:t>
            </w:r>
            <w:r w:rsidRPr="00745E5C">
              <w:rPr>
                <w:sz w:val="20"/>
                <w:szCs w:val="20"/>
              </w:rPr>
              <w:t>Рассказывать о причинах, участниках, ключевых событиях и итогах Англо-бурской войны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7A1B4" w14:textId="034D48AE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B31B83" w14:textId="663505F5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Колониальный раздел Африки </w:t>
            </w:r>
            <w:hyperlink r:id="rId34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https://uchebnik.mos.ru/material/common/FizikonModule/16388</w:t>
              </w:r>
            </w:hyperlink>
          </w:p>
          <w:p w14:paraId="0EB36058" w14:textId="29FDEE7E" w:rsidR="00A63077" w:rsidRPr="0032342D" w:rsidRDefault="00A63077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8C550B" w14:paraId="5A11E951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76EDC9" w14:textId="63361A02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2.8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8CFF93" w14:textId="18D1696B" w:rsidR="00063CDF" w:rsidRPr="0084467A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Развитие культуры в XIX — начале ХХ 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359627" w14:textId="438BAB8E" w:rsidR="00063CDF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CE114A" w14:textId="7F4F71FE" w:rsidR="00063CDF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A036B" w14:textId="25D50C9E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22146" w14:textId="7951E03D" w:rsidR="00063CDF" w:rsidRPr="00E67EA6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34895" w14:textId="4025CB72" w:rsidR="00063CDF" w:rsidRPr="002E2F17" w:rsidRDefault="00063CDF" w:rsidP="00063CDF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2E2F17">
              <w:rPr>
                <w:sz w:val="20"/>
                <w:szCs w:val="20"/>
              </w:rPr>
              <w:t>Характеризовать развитие науки в XIX — начале ХХ в., выделяя: а) открытия в классических науках; б) появление новых наук;</w:t>
            </w:r>
            <w:r>
              <w:rPr>
                <w:sz w:val="20"/>
                <w:szCs w:val="20"/>
              </w:rPr>
              <w:t xml:space="preserve"> </w:t>
            </w:r>
            <w:r w:rsidRPr="002E2F17">
              <w:rPr>
                <w:sz w:val="20"/>
                <w:szCs w:val="20"/>
              </w:rPr>
              <w:t>Составлять сообщения об ученых XIX — начала ХХ в., внесших значительный вклад в историю науки (по выбору);</w:t>
            </w:r>
            <w:r>
              <w:rPr>
                <w:sz w:val="20"/>
                <w:szCs w:val="20"/>
              </w:rPr>
              <w:t xml:space="preserve"> </w:t>
            </w:r>
            <w:r w:rsidRPr="002E2F17">
              <w:rPr>
                <w:sz w:val="20"/>
                <w:szCs w:val="20"/>
              </w:rPr>
              <w:t>Раскрывать, как изменилась система образования в европейских странах и мире в целом на протяжении XIX в.;</w:t>
            </w:r>
            <w:r>
              <w:rPr>
                <w:sz w:val="20"/>
                <w:szCs w:val="20"/>
              </w:rPr>
              <w:t xml:space="preserve"> </w:t>
            </w:r>
            <w:r w:rsidRPr="002E2F17">
              <w:rPr>
                <w:sz w:val="20"/>
                <w:szCs w:val="20"/>
              </w:rPr>
              <w:t>Называть новые виды производственной техники, транспорта, бытовых уст-ройств, появившиеся в рассматриваемый период, и объяснять, как они влияли на условия труда и повседневной жизни людей в XIX — начале ХХ в.;</w:t>
            </w:r>
            <w:r>
              <w:rPr>
                <w:sz w:val="20"/>
                <w:szCs w:val="20"/>
              </w:rPr>
              <w:t xml:space="preserve"> </w:t>
            </w:r>
            <w:r w:rsidRPr="002E2F17">
              <w:rPr>
                <w:sz w:val="20"/>
                <w:szCs w:val="20"/>
              </w:rPr>
              <w:t>Характеризовать ведущие художественные направления XIX в. — классицизм, романтизм, реализм, называть произведения и их авторов;</w:t>
            </w:r>
            <w:r>
              <w:rPr>
                <w:sz w:val="20"/>
                <w:szCs w:val="20"/>
              </w:rPr>
              <w:t xml:space="preserve"> </w:t>
            </w:r>
            <w:r w:rsidRPr="002E2F17">
              <w:rPr>
                <w:sz w:val="20"/>
                <w:szCs w:val="20"/>
              </w:rPr>
              <w:t>Выявлять в произведениях литературы и искусства черты принадлежности к тому или иному художественному стилю, объяснять, в чем они заключаются;</w:t>
            </w:r>
            <w:r>
              <w:rPr>
                <w:sz w:val="20"/>
                <w:szCs w:val="20"/>
              </w:rPr>
              <w:t xml:space="preserve"> </w:t>
            </w:r>
            <w:r w:rsidRPr="002E2F17">
              <w:rPr>
                <w:sz w:val="20"/>
                <w:szCs w:val="20"/>
              </w:rPr>
              <w:t>Называть значительные явления музыкального искусства XIX в., имена и произведения композиторов, вошедшие в историю мировой культуры;</w:t>
            </w:r>
            <w:r>
              <w:rPr>
                <w:sz w:val="20"/>
                <w:szCs w:val="20"/>
              </w:rPr>
              <w:t xml:space="preserve"> </w:t>
            </w:r>
            <w:r w:rsidRPr="002E2F17">
              <w:rPr>
                <w:sz w:val="20"/>
                <w:szCs w:val="20"/>
              </w:rPr>
              <w:t>Объяснять значение понятий и терминов: модернизм, экспрессионизм, авангардизм;</w:t>
            </w:r>
            <w:r>
              <w:rPr>
                <w:sz w:val="20"/>
                <w:szCs w:val="20"/>
              </w:rPr>
              <w:t xml:space="preserve"> </w:t>
            </w:r>
            <w:r w:rsidRPr="002E2F17">
              <w:rPr>
                <w:sz w:val="20"/>
                <w:szCs w:val="20"/>
              </w:rPr>
              <w:t>Рассказывать об изобретении кинематографа, высказывать суждение о значении этого вида искусства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A440EA" w14:textId="780C80F1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F52DC6" w14:textId="33729DCA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Образование и наука в XIX веке </w:t>
            </w:r>
            <w:hyperlink r:id="rId35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https://uchebnik.mos.ru/material/common/FizikonModule/16940</w:t>
              </w:r>
            </w:hyperlink>
          </w:p>
          <w:p w14:paraId="3BA99476" w14:textId="25E6EBD1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Мировая литература в XIX веке </w:t>
            </w:r>
            <w:hyperlink r:id="rId36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https://uchebnik.mos.ru/material/common/FizikonModule/16859</w:t>
              </w:r>
            </w:hyperlink>
          </w:p>
          <w:p w14:paraId="737BC7F5" w14:textId="4EFC2EE0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Мировое искусство в XIX веке </w:t>
            </w:r>
            <w:hyperlink r:id="rId37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https://uchebnik.mos.ru/material/common/FizikonModule/16649</w:t>
              </w:r>
            </w:hyperlink>
          </w:p>
          <w:p w14:paraId="035B211C" w14:textId="30DB98A5" w:rsidR="00A63077" w:rsidRPr="0032342D" w:rsidRDefault="00A63077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8C550B" w14:paraId="0DC49DB3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9C2F0F" w14:textId="1210D39B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C64C96" w14:textId="2443AFA0" w:rsidR="00063CDF" w:rsidRPr="0084467A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Международные отношения в XIX - начале XX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74CCD0" w14:textId="1F1D3252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E23BDB" w14:textId="3E202E02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1EF06F" w14:textId="7391E1BC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AD527" w14:textId="3E8DCF6D" w:rsidR="00063CDF" w:rsidRPr="00034DB5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CFF258" w14:textId="56319D19" w:rsidR="00063CDF" w:rsidRPr="00034DB5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745E5C">
              <w:rPr>
                <w:rFonts w:cs="Times New Roman"/>
                <w:sz w:val="20"/>
                <w:szCs w:val="20"/>
              </w:rPr>
              <w:t>Объяснять значение понятий и терминов: коалиция, Венская система международных отношений, «восточный вопрос», аннексия, контрибуция;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Характеризовать место русско-турецких войн в международных отношениях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Систематизировать информацию о формировании военно-политических блоков великих держав в последней трети XIX — начале ХХ в. (участники, ключевые события);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Объяснять, что вело к обострению международных противоречий в Европе и мире в конце XIX — начале ХХ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Раскрывать значение Первой Гаагской мирной конференции (1899);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45E5C">
              <w:rPr>
                <w:rFonts w:cs="Times New Roman"/>
                <w:sz w:val="20"/>
                <w:szCs w:val="20"/>
              </w:rPr>
              <w:t>Систематизировать информацию о значительных международных конфликтах и войнах в мире в конце XIX — начале ХХ в., определять на этой основе общую тенденцию развития международных отношений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0BDC9" w14:textId="378B5EAD" w:rsidR="00063CDF" w:rsidRPr="00034DB5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579E9" w14:textId="65821721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8256B">
              <w:rPr>
                <w:rFonts w:cs="Times New Roman"/>
                <w:sz w:val="20"/>
                <w:szCs w:val="20"/>
              </w:rPr>
              <w:t>Международные конференции</w:t>
            </w:r>
            <w:r>
              <w:rPr>
                <w:rFonts w:cs="Times New Roman"/>
                <w:sz w:val="20"/>
                <w:szCs w:val="20"/>
              </w:rPr>
              <w:br/>
              <w:t xml:space="preserve">Войны западных стран в начале XX века </w:t>
            </w:r>
            <w:hyperlink r:id="rId38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https://uchebnik.mos.ru/material/common/FizikonModule/16489</w:t>
              </w:r>
            </w:hyperlink>
          </w:p>
          <w:p w14:paraId="51586497" w14:textId="758A8D71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Тройственный союз и Антанта </w:t>
            </w:r>
            <w:hyperlink r:id="rId39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https://uchebnik.mos.ru/material/common/FizikonModule/17168</w:t>
              </w:r>
            </w:hyperlink>
          </w:p>
          <w:p w14:paraId="7FCD9B1D" w14:textId="40E94DBF" w:rsidR="00A63077" w:rsidRPr="000A6B64" w:rsidRDefault="00A63077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8C550B" w14:paraId="7B45C335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FEE9F5" w14:textId="3EA79A96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2.10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204C4" w14:textId="3362A55F" w:rsidR="00063CDF" w:rsidRPr="0084467A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4467A">
              <w:rPr>
                <w:rFonts w:cs="Times New Roman"/>
                <w:sz w:val="20"/>
                <w:szCs w:val="20"/>
              </w:rPr>
              <w:t>Обобщени</w:t>
            </w:r>
            <w:r w:rsidRPr="001C589C">
              <w:rPr>
                <w:rFonts w:cs="Times New Roman"/>
                <w:sz w:val="20"/>
                <w:szCs w:val="20"/>
              </w:rPr>
              <w:t>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5DA5D9" w14:textId="25FAF2E9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05D15" w14:textId="27458F8A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FD401" w14:textId="32A07222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A5216C" w14:textId="50474363" w:rsidR="00063CDF" w:rsidRPr="00034DB5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001E20" w14:textId="4B34B0A9" w:rsidR="00063CDF" w:rsidRPr="00745E5C" w:rsidRDefault="00063CDF" w:rsidP="00063CDF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45E5C">
              <w:rPr>
                <w:sz w:val="20"/>
                <w:szCs w:val="20"/>
              </w:rPr>
              <w:t>Обобщать историческое и культурное наследие XIX в.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908F0F" w14:textId="6E012732" w:rsidR="00063CDF" w:rsidRPr="00E67EA6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</w:rPr>
              <w:t>Контрольная работа;</w:t>
            </w:r>
            <w:r w:rsidRPr="00034DB5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FF69FE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 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884E8B" w14:textId="77777777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C589C">
              <w:rPr>
                <w:rFonts w:cs="Times New Roman"/>
                <w:sz w:val="20"/>
                <w:szCs w:val="20"/>
              </w:rPr>
              <w:t>Контрольная работа по теме "Мир во второй половине XIX века"</w:t>
            </w:r>
          </w:p>
          <w:p w14:paraId="223A23CF" w14:textId="77777777" w:rsidR="00A101DB" w:rsidRDefault="00A101DB" w:rsidP="00A101D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40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https://uchebnik.mos.ru/material/common/FizikonModule/17659</w:t>
              </w:r>
            </w:hyperlink>
          </w:p>
          <w:p w14:paraId="7FCD1FB1" w14:textId="2B7C7299" w:rsidR="00A101DB" w:rsidRPr="00034DB5" w:rsidRDefault="00A101DB" w:rsidP="00A101DB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41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https://uchebnik.mos.ru/material/common/FizikonModule/17755</w:t>
              </w:r>
            </w:hyperlink>
          </w:p>
        </w:tc>
      </w:tr>
      <w:tr w:rsidR="00745E5C" w:rsidRPr="008C550B" w14:paraId="4E66D2EC" w14:textId="77777777" w:rsidTr="00597F65">
        <w:trPr>
          <w:trHeight w:val="113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719916" w14:textId="77777777" w:rsidR="00745E5C" w:rsidRPr="00C671B5" w:rsidRDefault="00745E5C" w:rsidP="00745E5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0AB2BE" w14:textId="35F366C1" w:rsidR="00745E5C" w:rsidRPr="00E67EA6" w:rsidRDefault="00745E5C" w:rsidP="00745E5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77DD04" w14:textId="77777777" w:rsidR="00745E5C" w:rsidRPr="00E67EA6" w:rsidRDefault="00745E5C" w:rsidP="00745E5C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745E5C" w:rsidRPr="008C550B" w14:paraId="4787ADBE" w14:textId="77777777" w:rsidTr="00597F65">
        <w:trPr>
          <w:trHeight w:val="113"/>
        </w:trPr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673DC" w14:textId="0AEA7246" w:rsidR="00745E5C" w:rsidRPr="007E7A15" w:rsidRDefault="00745E5C" w:rsidP="00745E5C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Раздел 3. </w:t>
            </w:r>
            <w:r w:rsidRPr="005C5831">
              <w:rPr>
                <w:rFonts w:cs="Times New Roman"/>
                <w:sz w:val="20"/>
                <w:szCs w:val="20"/>
              </w:rPr>
              <w:t xml:space="preserve">История России. </w:t>
            </w:r>
            <w:r w:rsidR="007E7A15">
              <w:rPr>
                <w:rFonts w:cs="Times New Roman"/>
                <w:sz w:val="20"/>
                <w:szCs w:val="20"/>
              </w:rPr>
              <w:t xml:space="preserve">Российская империя в </w:t>
            </w:r>
            <w:r w:rsidR="007E7A15">
              <w:rPr>
                <w:rFonts w:cs="Times New Roman"/>
                <w:sz w:val="20"/>
                <w:szCs w:val="20"/>
                <w:lang w:val="en-US"/>
              </w:rPr>
              <w:t>XIX</w:t>
            </w:r>
            <w:r w:rsidR="007E7A15" w:rsidRPr="007E7A15">
              <w:rPr>
                <w:rFonts w:cs="Times New Roman"/>
                <w:sz w:val="20"/>
                <w:szCs w:val="20"/>
              </w:rPr>
              <w:t xml:space="preserve"> – </w:t>
            </w:r>
            <w:r w:rsidR="007E7A15">
              <w:rPr>
                <w:rFonts w:cs="Times New Roman"/>
                <w:sz w:val="20"/>
                <w:szCs w:val="20"/>
              </w:rPr>
              <w:t>начале ХХ в.</w:t>
            </w:r>
          </w:p>
        </w:tc>
      </w:tr>
      <w:tr w:rsidR="00063CDF" w:rsidRPr="008C550B" w14:paraId="10788E7E" w14:textId="77777777" w:rsidTr="000A6B64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D78F69" w14:textId="30958553" w:rsidR="00063CDF" w:rsidRPr="00E67EA6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57BCC" w14:textId="26C7F90E" w:rsidR="00063CDF" w:rsidRPr="00CF5C5B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5831">
              <w:rPr>
                <w:rFonts w:cs="Times New Roman"/>
                <w:sz w:val="20"/>
                <w:szCs w:val="20"/>
              </w:rPr>
              <w:t>Введение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8B13FB" w14:textId="0070CE2B" w:rsidR="00063CDF" w:rsidRPr="00E67EA6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8A59FA" w14:textId="19677410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AAA4D7" w14:textId="0D09A067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82777E" w14:textId="5ACFD987" w:rsidR="00063CDF" w:rsidRPr="00E67EA6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180328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ED6C5" w14:textId="75B57D29" w:rsidR="00063CDF" w:rsidRPr="001C589C" w:rsidRDefault="00063CDF" w:rsidP="00063CDF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1C589C">
              <w:rPr>
                <w:sz w:val="20"/>
                <w:szCs w:val="20"/>
              </w:rPr>
              <w:t>Введение в курс "История России. Российская империя в XIX — начале XX в. "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F20DAB" w14:textId="7DC2CA54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34B9C" w14:textId="79B21999" w:rsidR="00A63077" w:rsidRPr="00E67EA6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и мир на рубеже XVIII–XIX веков </w:t>
            </w:r>
            <w:hyperlink r:id="rId42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https://uchebnik.mos.ru/material/common/FizikonModule/17223</w:t>
              </w:r>
            </w:hyperlink>
          </w:p>
        </w:tc>
      </w:tr>
      <w:tr w:rsidR="00063CDF" w:rsidRPr="008C550B" w14:paraId="6F658148" w14:textId="77777777" w:rsidTr="000A6B64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FF440C" w14:textId="5A610419" w:rsidR="00063CDF" w:rsidRPr="00E67EA6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E27D1E" w14:textId="20A16AF6" w:rsidR="00063CDF" w:rsidRPr="00CF5C5B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589C">
              <w:rPr>
                <w:rFonts w:eastAsia="Times New Roman" w:cs="Times New Roman"/>
                <w:sz w:val="20"/>
                <w:szCs w:val="20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760D1" w14:textId="3FDBCEF1" w:rsidR="00063CDF" w:rsidRPr="005C5831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61A6D7" w14:textId="146432DF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4A3EFB" w14:textId="77777777" w:rsidR="00063CDF" w:rsidRPr="00E67EA6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5ED17D" w14:textId="77777777" w:rsidR="00063CDF" w:rsidRPr="00E67EA6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978BFE" w14:textId="5A2DE1BA" w:rsidR="00063CDF" w:rsidRPr="00E67EA6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1C589C">
              <w:rPr>
                <w:rFonts w:cs="Times New Roman"/>
                <w:sz w:val="20"/>
                <w:szCs w:val="20"/>
              </w:rPr>
              <w:t>Систематизировать информацию о мероприятиях внутренней политики Александра I в начальный период его царствования (в форме таблицы, тезисов);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Объяснять значение понятий: Негласный комитет, министерства, Государственный совет, вольные хлебопашцы;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Представлять характеристику личности и деятельности М. М. Сперанского;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Характеризовать внешнюю политику России в начале XIX в. в контексте международных отношений того времени;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Объяснять значение понятий и терминов: коалиция, континентальная блокада, Тильзитский мир;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Рассказывать об этапах, важнейших событиях Отечественной войны 1812 г., используя историческую карту;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Раскрывать влияние событий Отечественной войны 1812 г. на российское общество, привлекая свидетельства источников, литературные произведения;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Объяснять мотивы и приводить примеры патриотического поведения россиян;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Составлять характеристику полководцев и героев Отечественной войны 1812 г. (по выбору);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Объяснять причины и значение победы России в Отечественной войне 1812 г.;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Раскрывать цели и итоги заграничных походов российской армии;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Характеризовать систему международных отношений и место в ней России после падения Наполеона;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Участвовать в подготовке проектов, посвященных событиям Отечественной войны 1812 г. и их участникам (в том числе на региональном материале);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Раскрывать, в чем заключалась противоречивость внутренней политики Александра I после Отечественной войны 1812 г., называть основные мероприятия этой политики;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Объяснять значение понятия «военные поселения»;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Составлять характеристику (исторический портрет) Александра 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Объяснять причины создания тайных обществ;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Составлять исторические портреты представителей декабристского движения;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Проводить сопоставительный анализ «Конституции» Н. М. Муравьева и «Русской правды» П. И. Пестеля, выявлять общие положения и различия;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Рассказывать о выступлениях декабристов, характеризовать причины их поражения;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C589C">
              <w:rPr>
                <w:rFonts w:cs="Times New Roman"/>
                <w:sz w:val="20"/>
                <w:szCs w:val="20"/>
              </w:rPr>
              <w:t>Излагать точки зрения историков на движение декабристов, высказывать и обосновывать свое мнение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E2521B" w14:textId="529833E5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1D8F96" w14:textId="7C8CDB0B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Город и деревня в начале XIX века </w:t>
            </w:r>
            <w:hyperlink r:id="rId43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https://uchebnik.mos.ru/material/common/FizikonModule/16743</w:t>
              </w:r>
            </w:hyperlink>
          </w:p>
          <w:p w14:paraId="66EB8B5D" w14:textId="77F3BC55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Начало царствования Александра I </w:t>
            </w:r>
            <w:hyperlink r:id="rId44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https://uchebnik.mos.ru/material/common/FizikonModule/17001</w:t>
              </w:r>
            </w:hyperlink>
          </w:p>
          <w:p w14:paraId="40AEABB5" w14:textId="59A5B8B5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Внешняя политика России в первое десятилетие XIX века </w:t>
            </w:r>
            <w:hyperlink r:id="rId45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https://uchebnik.mos.ru/material/common/FizikonModule/16425</w:t>
              </w:r>
            </w:hyperlink>
          </w:p>
          <w:p w14:paraId="3804B2CB" w14:textId="4890BA87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Отечественная война 1812 года </w:t>
            </w:r>
            <w:hyperlink r:id="rId46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https://uchebnik.mos.ru/material/common/FizikonModule/16788</w:t>
              </w:r>
            </w:hyperlink>
          </w:p>
          <w:p w14:paraId="25A70BBD" w14:textId="44A87217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Заграничные походы российской армии. Внешняя политика России после войны </w:t>
            </w:r>
            <w:hyperlink r:id="rId47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https://uchebnik.mos.ru/material/common/FizikonModule/16604</w:t>
              </w:r>
            </w:hyperlink>
          </w:p>
          <w:p w14:paraId="17B0B98B" w14:textId="70EA9840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Российская империя после Отечественной войны 1812 года </w:t>
            </w:r>
            <w:hyperlink r:id="rId48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https://uchebnik.mos.ru/material/common/FizikonModule/17212</w:t>
              </w:r>
            </w:hyperlink>
          </w:p>
          <w:p w14:paraId="32237BD5" w14:textId="5B195F59" w:rsidR="00A63077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Социально-экономическое развитие России в первой четверти XIX века </w:t>
            </w:r>
            <w:hyperlink r:id="rId49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https://uchebnik.mos.ru/material/common/FizikonModule/17129</w:t>
              </w:r>
            </w:hyperlink>
          </w:p>
          <w:p w14:paraId="7A74D6E8" w14:textId="048C89F7" w:rsidR="00A63077" w:rsidRPr="00E67EA6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Общественные движения при Александре I. Восстание декабристов </w:t>
            </w:r>
            <w:hyperlink r:id="rId50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https://uchebnik.mos.ru/material/common/FizikonModule/16808</w:t>
              </w:r>
            </w:hyperlink>
          </w:p>
        </w:tc>
      </w:tr>
      <w:tr w:rsidR="00063CDF" w:rsidRPr="008C550B" w14:paraId="7DA3C14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BB4F9" w14:textId="0627B712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8A9B1C" w14:textId="370675DA" w:rsidR="00063CDF" w:rsidRPr="005C5831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C589C">
              <w:rPr>
                <w:rFonts w:cs="Times New Roman"/>
                <w:sz w:val="20"/>
                <w:szCs w:val="20"/>
              </w:rPr>
              <w:t>Николаевское самодержавие: государственный консерватизм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D5550" w14:textId="142BFF18" w:rsidR="00063CDF" w:rsidRPr="005C5831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6EDD98" w14:textId="239BA613" w:rsidR="00063CDF" w:rsidRPr="005C5831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5C583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37C9B1" w14:textId="7957B55F" w:rsidR="00063CDF" w:rsidRPr="005C5831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5C583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14AFD" w14:textId="51C7EBD8" w:rsidR="00063CDF" w:rsidRPr="00E67EA6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6B4E2" w14:textId="147B9432" w:rsidR="00063CDF" w:rsidRPr="00613A0D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Составлять исторический портрет Николая 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Систематизировать информацию о централизации управления и регламентации общественной жизни в правление Николая I (в форме таблицы, тезисов);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Объяснять значение понятий и терминов: кодификация законов, цензура;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Давать оценку деятельности М. М. Сперанского, П. Д. Киселева, Е. Ф. Канкрина;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Раскрывать смысл положений доктрины официальной народности и ее роль в общественной жизни;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Раскрывать основные черты крепостного хозяйства во второй четверти XIX в., объяснять его неэффективность;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Характеризовать экономическое развитие России в первой половине XIX в., привлекая информацию исторической карты;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Раскрывать особенности промышленного переворота в России в сопоставлении со странами Западной Европы (в форме сопоставительной таблицы);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Характеризовать направления общественной мысли в 1830—1850 е гг., называть их представителей;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Составлять исторические портреты деятелей общественного движения России этого периода;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Давать сопоставительную характеристику взглядов западников и славянофилов на пути развития России, выявлять общие черты и различия;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Систематизировать информацию о внешней политике России во второй четверти XIX в. (в форме таблицы);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Характеризовать причины, этапы, ключевые события Крымской войны;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Рассказывать об участниках обороны Севастополя;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Излагать условия Парижского мира, объяснять значение итогов Крымской войны для международного положения России, обстановки в стране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B62E4D" w14:textId="0212F6DD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4938F" w14:textId="48BB2AD8" w:rsidR="00A63077" w:rsidRDefault="00063CDF" w:rsidP="00A63077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hyperlink r:id="rId51" w:history="1"/>
            <w:r>
              <w:rPr>
                <w:rFonts w:cs="Times New Roman"/>
                <w:sz w:val="20"/>
                <w:szCs w:val="20"/>
              </w:rPr>
              <w:t xml:space="preserve">Внутренняя политика Николая I </w:t>
            </w:r>
            <w:hyperlink r:id="rId52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https://uchebnik.mos.ru/material/common/FizikonModule/16466</w:t>
              </w:r>
            </w:hyperlink>
          </w:p>
          <w:p w14:paraId="47116DBD" w14:textId="4573BFB9" w:rsidR="00A63077" w:rsidRDefault="00063CDF" w:rsidP="00A63077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8256B">
              <w:rPr>
                <w:rFonts w:cs="Times New Roman"/>
                <w:sz w:val="20"/>
                <w:szCs w:val="20"/>
              </w:rPr>
              <w:t>Социально-экономическое развитие России во второй четверти XIX века</w:t>
            </w:r>
            <w:r>
              <w:rPr>
                <w:rFonts w:cs="Times New Roman"/>
                <w:sz w:val="20"/>
                <w:szCs w:val="20"/>
              </w:rPr>
              <w:br/>
              <w:t xml:space="preserve">Внешняя политика Николая I </w:t>
            </w:r>
            <w:hyperlink r:id="rId53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https://uchebnik.mos.ru/material/common/FizikonModule/16505</w:t>
              </w:r>
            </w:hyperlink>
          </w:p>
          <w:p w14:paraId="624129F7" w14:textId="42606E15" w:rsidR="00A63077" w:rsidRDefault="00063CDF" w:rsidP="00A63077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Крымская война </w:t>
            </w:r>
            <w:hyperlink r:id="rId54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https://uchebnik.mos.ru/material/common/FizikonModule/16607</w:t>
              </w:r>
            </w:hyperlink>
          </w:p>
          <w:p w14:paraId="431AFE8A" w14:textId="4359BC53" w:rsidR="00A63077" w:rsidRPr="00581F76" w:rsidRDefault="00063CDF" w:rsidP="00A63077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Общественные движения при Николае I </w:t>
            </w:r>
            <w:hyperlink r:id="rId55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https://uchebnik.mos.ru/material/common/FizikonModule/16986</w:t>
              </w:r>
            </w:hyperlink>
          </w:p>
        </w:tc>
      </w:tr>
      <w:tr w:rsidR="00063CDF" w:rsidRPr="008C550B" w14:paraId="172A96D8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55434" w14:textId="43D67BC0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3.4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5C23EF" w14:textId="78D1132B" w:rsidR="00063CDF" w:rsidRPr="00931641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Народы России в первой половине XIX 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B67E3" w14:textId="0A486B9C" w:rsidR="00063CDF" w:rsidRPr="00613A0D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2D1DB3" w14:textId="21861B52" w:rsidR="00063CDF" w:rsidRPr="00613A0D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D91246" w14:textId="4FBE1BD5" w:rsidR="00063CDF" w:rsidRPr="00613A0D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9EF4BF" w14:textId="3A5BBEEE" w:rsidR="00063CDF" w:rsidRPr="00601280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B6720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20441C" w14:textId="68407994" w:rsidR="00063CDF" w:rsidRPr="00613A0D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Рассказывать, привлекая информацию исторической карты, о народах России в первой половине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Раскрывать роль традиционных конфессий в российском обществе в первой половине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Характеризовать национальную политику центральной власти в первой половине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Представлять сообщения о развитии культуры народов России в первой половине XIX в. (в том числе на региональном материале)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1E89F" w14:textId="1D028A5A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931641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</w:t>
            </w:r>
            <w:r w:rsidRPr="004C271C">
              <w:rPr>
                <w:rFonts w:cs="Times New Roman"/>
                <w:sz w:val="20"/>
                <w:szCs w:val="20"/>
              </w:rPr>
              <w:t xml:space="preserve"> 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A5FEBE" w14:textId="3945B98F" w:rsidR="00A63077" w:rsidRPr="00613A0D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Народы России в первой половине XIX века </w:t>
            </w:r>
            <w:hyperlink r:id="rId56" w:history="1">
              <w:r w:rsidR="00A63077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https://uchebnik.mos.ru/material/common/FizikonModule/16730</w:t>
              </w:r>
            </w:hyperlink>
          </w:p>
        </w:tc>
      </w:tr>
      <w:tr w:rsidR="00063CDF" w:rsidRPr="008C550B" w14:paraId="111D3F29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9F3A9" w14:textId="16564381" w:rsidR="00063CDF" w:rsidRPr="00613A0D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3.5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56A1F" w14:textId="7B3B306E" w:rsidR="00063CDF" w:rsidRPr="00931641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Культурное пространство империи в первой половине XIX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E4E4ED" w14:textId="78378BCA" w:rsidR="00063CDF" w:rsidRPr="00931641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2F44BF" w14:textId="446D0327" w:rsidR="00063CDF" w:rsidRPr="00931641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6D158C" w14:textId="18116FED" w:rsidR="00063CDF" w:rsidRPr="00931641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0849B" w14:textId="24E6C8FD" w:rsidR="00063CDF" w:rsidRPr="00601280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4C2BF6" w14:textId="0B8B34F1" w:rsidR="00063CDF" w:rsidRPr="00613A0D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Характеризовать основные стили и направления российской художественной культуры, достижения театрального и музыкального искусств, литературы в первой половине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Составлять описание памятников культуры первой половины XIX в. (в том числе находящихся в своем регионе), распознавать в них черты конкретных художественных стилей;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Участвовать в подготовке проектов, посвященных достижениям и творчеству выдающихся представителей науки и культуры России первой половины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Показывать на карте маршруты российских географических экспедиций первой половины XIX в., объяснять, в чем состояло их значение;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Характеризовать развитие системы образования в России в первой половине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Высказывать и обосновывать суждения о российской культуре как части европейской и мировой культуры, давать оценку вкладу российс</w:t>
            </w:r>
            <w:r>
              <w:rPr>
                <w:rFonts w:cs="Times New Roman"/>
                <w:sz w:val="20"/>
                <w:szCs w:val="20"/>
              </w:rPr>
              <w:t>кой культуры в мировую культуру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C60C98" w14:textId="77777777" w:rsidR="00063CDF" w:rsidRPr="002E2F17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5A3F6DBB" w14:textId="5DDDEDEC" w:rsidR="00063CDF" w:rsidRPr="004C271C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+</w:t>
            </w: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5746BC" w14:textId="3D1641C2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hyperlink r:id="rId57" w:history="1"/>
            <w:r>
              <w:rPr>
                <w:rFonts w:cs="Times New Roman"/>
                <w:sz w:val="20"/>
                <w:szCs w:val="20"/>
              </w:rPr>
              <w:t xml:space="preserve">Просвещение и наука в России в первой половине XIX века </w:t>
            </w:r>
            <w:hyperlink r:id="rId58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https://uchebnik.mos.ru/material/common/FizikonModule/17117</w:t>
              </w:r>
            </w:hyperlink>
          </w:p>
          <w:p w14:paraId="4CFB97AA" w14:textId="70860F80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Русская литература первой половины XIX века </w:t>
            </w:r>
            <w:hyperlink r:id="rId59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https://uchebnik.mos.ru/material/common/FizikonModule/17029</w:t>
              </w:r>
            </w:hyperlink>
          </w:p>
          <w:p w14:paraId="52D01A7A" w14:textId="576EE9C3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Российское искусство в первой половине XIX века </w:t>
            </w:r>
            <w:hyperlink r:id="rId60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https://uchebnik.mos.ru/material/common/FizikonModule/17166</w:t>
              </w:r>
            </w:hyperlink>
          </w:p>
          <w:p w14:paraId="531EBAD3" w14:textId="77777777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8256B">
              <w:rPr>
                <w:rFonts w:cs="Times New Roman"/>
                <w:sz w:val="20"/>
                <w:szCs w:val="20"/>
              </w:rPr>
              <w:t>Контрольная работа по теме "Российская империя в первой половине XIX века"</w:t>
            </w:r>
          </w:p>
          <w:p w14:paraId="5CF20026" w14:textId="77777777" w:rsidR="00A101DB" w:rsidRDefault="00A101DB" w:rsidP="00A101D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61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https://uchebnik.mos.ru/material/common/FizikonModule/18078</w:t>
              </w:r>
            </w:hyperlink>
          </w:p>
          <w:p w14:paraId="4E619851" w14:textId="4AFCA74B" w:rsidR="00A101DB" w:rsidRPr="00613A0D" w:rsidRDefault="00A101DB" w:rsidP="00A101DB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62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https://uchebnik.mos.ru/material/common/FizikonModule/17787</w:t>
              </w:r>
            </w:hyperlink>
          </w:p>
        </w:tc>
      </w:tr>
      <w:tr w:rsidR="00063CDF" w:rsidRPr="008C550B" w14:paraId="1A757B2F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9B5339" w14:textId="06685BAC" w:rsidR="00063CDF" w:rsidRPr="00613A0D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3.6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47105" w14:textId="652CA787" w:rsidR="00063CDF" w:rsidRPr="004C271C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Социальная и правовая модернизация страны при Александре II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00B950" w14:textId="0C6E8305" w:rsidR="00063CDF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D20C81" w14:textId="0EDFD496" w:rsidR="00063CDF" w:rsidRPr="00613A0D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366D8E" w14:textId="3BEB326B" w:rsidR="00063CDF" w:rsidRPr="00613A0D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15BF5F" w14:textId="48FA07FD" w:rsidR="00063CDF" w:rsidRPr="00601280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5B87BD" w14:textId="10A50438" w:rsidR="00063CDF" w:rsidRPr="00613A0D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Характеризовать предпосылки отмены крепостного права;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Называть основные положения крестьянской, земской, городской, судебной, военной реформ;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Проводить анализ Положения о крестьянах, вышедших из крепостной зависимости, устанавливать, чьи интересы оно в большей мере защищало;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Приводить оценки характера и значения реформ 1860—1870 х гг., излагаемые в учебной литературе, высказывать и обосновывать свою оценку;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Раскрывать значение понятий: редакционные комиссии, временнообязанные крестьяне, выкупные платежи, отрезки, мировые посредники, земства, городские управы, мировой суд;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Составлять характеристику (исторический портрет) Александра II;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Характеризовать, используя карту, основные цели и направления внешней политики России, рассказывать о военных кампаниях второй половины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Раскрывать отношение россиян к освободительной борьбе балканских народов (на основе источников, литературных произведений);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Давать оценку значения русско-турецкой войны 1877—1878 гг. в контексте освободительной борьбы народов против османского ига и мировой политики</w:t>
            </w:r>
            <w:r>
              <w:rPr>
                <w:rFonts w:cs="Times New Roman"/>
                <w:sz w:val="20"/>
                <w:szCs w:val="20"/>
              </w:rPr>
              <w:t>;</w:t>
            </w:r>
            <w:r>
              <w:t xml:space="preserve"> </w:t>
            </w:r>
            <w:r w:rsidRPr="00C74E21">
              <w:rPr>
                <w:rFonts w:cs="Times New Roman"/>
                <w:sz w:val="20"/>
                <w:szCs w:val="20"/>
              </w:rPr>
              <w:t>Характеризовать основные положения идеологии консерватизма, национализма, либерализма, социализма, анархизма в России; Составлять исторические портреты представителей общественных течений; Объяснять, в чем заключалась эволюция народнического движения в 1870—1880-х гг.; Рассказывать о распространении марксизма и формировании социал-демократии в России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732A9D" w14:textId="3B115BF0" w:rsidR="00063CDF" w:rsidRPr="004C271C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C77327" w14:textId="458B89DB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Предпосылки реформ в России </w:t>
            </w:r>
            <w:hyperlink r:id="rId63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https://uchebnik.mos.ru/material/common/FizikonModule/17186</w:t>
              </w:r>
            </w:hyperlink>
          </w:p>
          <w:p w14:paraId="0E4AE7B4" w14:textId="7FB082A4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Отмена крепостного права в России </w:t>
            </w:r>
            <w:hyperlink r:id="rId64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https://uchebnik.mos.ru/material/common/FizikonModule/16758</w:t>
              </w:r>
            </w:hyperlink>
          </w:p>
          <w:p w14:paraId="00AE27B9" w14:textId="00FD7B29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Великие реформы Александра II </w:t>
            </w:r>
            <w:hyperlink r:id="rId65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https://uchebnik.mos.ru/material/common/FizikonModule/16503</w:t>
              </w:r>
            </w:hyperlink>
          </w:p>
          <w:p w14:paraId="0FDF6C53" w14:textId="40D3440D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Развитие России в пореформенный период </w:t>
            </w:r>
            <w:hyperlink r:id="rId66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https://uchebnik.mos.ru/material/common/FizikonModule/16984</w:t>
              </w:r>
            </w:hyperlink>
          </w:p>
          <w:p w14:paraId="43234884" w14:textId="6870CBB5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Общественные движения при Александре II </w:t>
            </w:r>
            <w:hyperlink r:id="rId67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https://uchebnik.mos.ru/material/common/FizikonModule/16670</w:t>
              </w:r>
            </w:hyperlink>
          </w:p>
          <w:p w14:paraId="7A36916A" w14:textId="0E069EF8" w:rsidR="007D0D14" w:rsidRPr="00613A0D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Внешняя политика Александра II </w:t>
            </w:r>
            <w:hyperlink r:id="rId68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https://uchebnik.mos.ru/material/common/FizikonModule/16414</w:t>
              </w:r>
            </w:hyperlink>
          </w:p>
        </w:tc>
      </w:tr>
      <w:tr w:rsidR="00063CDF" w:rsidRPr="008C550B" w14:paraId="0FEC8764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EDC9E8" w14:textId="1FED1594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67ACEF" w14:textId="6559AD7D" w:rsidR="00063CDF" w:rsidRPr="00BF4009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Россия в 1880-1890-х гг.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23CFD" w14:textId="4EE7E460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CAB2F8" w14:textId="2FC0E90A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408DB7" w14:textId="16B8EA65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9731A" w14:textId="4F04DC4A" w:rsidR="00063CDF" w:rsidRPr="00BF4009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11B38A" w14:textId="3CC58D09" w:rsidR="00063CDF" w:rsidRPr="00034DB5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Составлять характеристику (исторический портрет) Александра III;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Сопоставлять внутреннюю политику Александра II и Александра III, выявляя основные различия;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Раскрывать значение понятия «контрреформы»;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Характеризовать экономическую политику государства в царствование Александра III;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 xml:space="preserve">Давать оценку итогам внешней политики Александра III, характеризовать международное положение </w:t>
            </w:r>
            <w:r>
              <w:rPr>
                <w:rFonts w:cs="Times New Roman"/>
                <w:sz w:val="20"/>
                <w:szCs w:val="20"/>
              </w:rPr>
              <w:t>России в конце его царствования;</w:t>
            </w:r>
            <w:r>
              <w:t xml:space="preserve"> </w:t>
            </w:r>
            <w:r w:rsidRPr="00C74E21">
              <w:rPr>
                <w:rFonts w:cs="Times New Roman"/>
                <w:sz w:val="20"/>
                <w:szCs w:val="20"/>
              </w:rPr>
              <w:t>Характеризовать основные положения идеологии консерватизма, национализма, либерализма, социализма, анархизма в России; Составлять исторические портреты представителей общественных течений; Объяснять, в чем заключалась эволюция народнического движения в 1870—1880-х гг.; Рассказывать о распространении марксизма и формировании социал-демократии в России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21A227" w14:textId="0883D42F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F419B" w14:textId="68EABF3B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Самодержавие Александра III </w:t>
            </w:r>
            <w:hyperlink r:id="rId69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https://uchebnik.mos.ru/material/common/FizikonModule/17335</w:t>
              </w:r>
            </w:hyperlink>
          </w:p>
          <w:p w14:paraId="169E8EB9" w14:textId="024AAD4C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Общественные движения при Александре II </w:t>
            </w:r>
            <w:hyperlink r:id="rId70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https://uchebnik.mos.ru/material/common/FizikonModule/16670I</w:t>
              </w:r>
            </w:hyperlink>
          </w:p>
          <w:p w14:paraId="37569706" w14:textId="29D62036" w:rsidR="007D0D14" w:rsidRPr="00034DB5" w:rsidRDefault="007D0D14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8C550B" w14:paraId="60CE09DC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F5D84" w14:textId="6C4DDB5D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3.8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035BA7" w14:textId="279135E2" w:rsidR="00063CDF" w:rsidRPr="00BF4009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Культурное пространство империи во второй половине XIX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E0198C" w14:textId="190B313B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40B75A" w14:textId="25B05C1A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C6A09B" w14:textId="79CA08AA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0C3AE4" w14:textId="56BB5CF0" w:rsidR="00063CDF" w:rsidRPr="00BF4009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3C2A39" w14:textId="7041A47C" w:rsidR="00063CDF" w:rsidRPr="00034DB5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Раскрывать предпосылки подъема науки и культуры России во второй половине XIX в. (в виде тезисов);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Характеризовать достижения российской науки и культуры во второй половине XIX в., их место в мировой культуре;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Участвовать в подготовке проектов, посвященных деятельности выдающихся представителей художественной и научной интеллигенции во второй половине XIX в. (по выбору);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Составлять описание памятников архитектуры второй половины XIX в. (в том числе на региональном материале);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Показывать на конкретных примерах, в чем проявлялась общественная значимость произведений художественной культуры в России в</w:t>
            </w:r>
            <w:r>
              <w:rPr>
                <w:rFonts w:cs="Times New Roman"/>
                <w:sz w:val="20"/>
                <w:szCs w:val="20"/>
              </w:rPr>
              <w:t>о второй половине XIX в.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2CAE09" w14:textId="6CE954B4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781298" w14:textId="58312C04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Образование и наука в России во второй половине XIX века </w:t>
            </w:r>
            <w:hyperlink r:id="rId71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https://uchebnik.mos.ru/material/common/FizikonModule/16874</w:t>
              </w:r>
            </w:hyperlink>
          </w:p>
          <w:p w14:paraId="234843BD" w14:textId="594DCF6A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Литература и периодика в России во второй половине XIX века </w:t>
            </w:r>
          </w:p>
          <w:p w14:paraId="3BB5BFFA" w14:textId="3D997459" w:rsidR="007D0D14" w:rsidRDefault="007D0D14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hyperlink r:id="rId72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https://uchebnik.mos.ru/material/common/FizikonModule/16799</w:t>
              </w:r>
            </w:hyperlink>
          </w:p>
          <w:p w14:paraId="381D8D99" w14:textId="32FC825F" w:rsidR="007D0D14" w:rsidRPr="00034DB5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Российское искусство во второй половине XIX века </w:t>
            </w:r>
            <w:hyperlink r:id="rId73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https://uchebnik.mos.ru/material/common/FizikonModule/17086</w:t>
              </w:r>
            </w:hyperlink>
          </w:p>
        </w:tc>
      </w:tr>
      <w:tr w:rsidR="00063CDF" w:rsidRPr="008C550B" w14:paraId="3EFCB167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58329" w14:textId="40684A89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858FAA" w14:textId="79197A11" w:rsidR="00063CDF" w:rsidRPr="00BF4009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E54971" w14:textId="39A96E0F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3F6856" w14:textId="6166A48D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2A7D9" w14:textId="39C39ECC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3E0C5F" w14:textId="20AFCF54" w:rsidR="00063CDF" w:rsidRPr="00BF4009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D5881" w14:textId="7A19556F" w:rsidR="00063CDF" w:rsidRPr="00034DB5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Называть характерные черты общественной жизни 1860—1890 х гг.;</w:t>
            </w:r>
            <w:r>
              <w:rPr>
                <w:rFonts w:cs="Times New Roman"/>
                <w:sz w:val="20"/>
                <w:szCs w:val="20"/>
              </w:rPr>
              <w:t xml:space="preserve">; </w:t>
            </w:r>
            <w:r w:rsidRPr="0088256B">
              <w:rPr>
                <w:rFonts w:cs="Times New Roman"/>
                <w:sz w:val="20"/>
                <w:szCs w:val="20"/>
              </w:rPr>
              <w:t>Объяснять феномен российской интеллигенции второй половины XIX в. (эссе)</w:t>
            </w:r>
            <w:r>
              <w:rPr>
                <w:rFonts w:cs="Times New Roman"/>
                <w:sz w:val="20"/>
                <w:szCs w:val="20"/>
              </w:rPr>
              <w:t>;</w:t>
            </w:r>
            <w:r>
              <w:t xml:space="preserve"> </w:t>
            </w:r>
            <w:r w:rsidRPr="00C74E21">
              <w:rPr>
                <w:rFonts w:cs="Times New Roman"/>
                <w:sz w:val="20"/>
                <w:szCs w:val="20"/>
              </w:rPr>
              <w:t>Рассказывать о положении и образе жизни сословий и социальных групп российского общества во второй половине XIX в. на основе письменных, визуальных и других источников; Характеризовать традиционные черты и новые явления в развитии пореформенного сельского хозяйства; Рассказывать о развитии промышленности, городов, транспорта и связи в пореформенной России; Раскрывать сущность рабочего вопроса и особенности положения пролетариата в России;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904FC" w14:textId="13B18D7B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487500" w14:textId="403A8DC3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Деревня – фундамент Российской империи </w:t>
            </w:r>
            <w:hyperlink r:id="rId74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https://uchebnik.mos.ru/material/common/FizikonModule/16456</w:t>
              </w:r>
            </w:hyperlink>
          </w:p>
          <w:p w14:paraId="57C77386" w14:textId="4ABFD410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Процессы урбанизации во второй половине XIX века </w:t>
            </w:r>
            <w:hyperlink r:id="rId75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https://uchebnik.mos.ru/material/common/FizikonModule/17060</w:t>
              </w:r>
            </w:hyperlink>
          </w:p>
          <w:p w14:paraId="5A711342" w14:textId="0EC2A7C0" w:rsidR="00063CDF" w:rsidRPr="00034DB5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гражданского общества в конце XIX века </w:t>
            </w:r>
            <w:hyperlink r:id="rId76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https://uchebnik.mos.ru/material/common/FizikonModule/17351</w:t>
              </w:r>
            </w:hyperlink>
          </w:p>
        </w:tc>
      </w:tr>
      <w:tr w:rsidR="00063CDF" w:rsidRPr="008C550B" w14:paraId="00142F8C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A93E33" w14:textId="6AECC493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3.10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C42D47" w14:textId="6012BE9C" w:rsidR="00063CDF" w:rsidRPr="00BF4009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Этнокультурный облик империи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09D549" w14:textId="1B91DB11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4818D9" w14:textId="4BD6E709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EE3A09" w14:textId="3986CFA7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355930" w14:textId="03D91DED" w:rsidR="00063CDF" w:rsidRPr="00BF4009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AB7243" w14:textId="74922EF5" w:rsidR="00063CDF" w:rsidRPr="00034DB5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Показывать на карте основные регионы Российской империи конца XIX в., рассказывать об их населении;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Представлять сообщение (презентацию) о положении и культурных традициях народов России;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Раскрывать причины возникновения и цели национальных движений во второй половине XIX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E2F17">
              <w:rPr>
                <w:rFonts w:cs="Times New Roman"/>
                <w:sz w:val="20"/>
                <w:szCs w:val="20"/>
              </w:rPr>
              <w:t>Приводить примеры взаимодействия народов, взаимовлияния национальных культур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4B3680" w14:textId="0F37A10E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6B540" w14:textId="0AB1BEFF" w:rsidR="007D0D14" w:rsidRPr="00034DB5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Народы России во второй половине XIX века. Национальная политика </w:t>
            </w:r>
            <w:hyperlink r:id="rId77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https://uchebnik.mos.ru/material/common/FizikonModule/16914</w:t>
              </w:r>
            </w:hyperlink>
          </w:p>
        </w:tc>
      </w:tr>
      <w:tr w:rsidR="00063CDF" w:rsidRPr="008C550B" w14:paraId="2695FBEF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04E38D" w14:textId="0AF77476" w:rsidR="00063CDF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3.11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9A62B4" w14:textId="5E92634C" w:rsidR="00063CDF" w:rsidRPr="00BF4009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Россия на пороге XX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C95BFE" w14:textId="6CE5C0FA" w:rsidR="00063CDF" w:rsidRPr="00034DB5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DB1FDA" w14:textId="4529299C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1BC59" w14:textId="572E2A00" w:rsidR="00063CDF" w:rsidRPr="00034DB5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83671F" w14:textId="210E2429" w:rsidR="00063CDF" w:rsidRPr="00BF4009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17B9FF" w14:textId="1A071002" w:rsidR="00063CDF" w:rsidRPr="002E2F17" w:rsidRDefault="00063CDF" w:rsidP="00063CDF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2E2F17">
              <w:rPr>
                <w:sz w:val="20"/>
                <w:szCs w:val="20"/>
              </w:rPr>
              <w:t>Давать характеристику геополитического положения и экономического развития России в начале XX в., привлекая информацию карты; Сравнивать темпы и характер модернизации в России и в других странах, объяснять, в чем заключались особенности модернизации в России; Раскрывать сущность аграрного вопроса в России в начале XX в.; Сопоставлять государственный, политический, социальный строй России в начале XX в. и европейских государств, выявлять общие черты и различия; Характеризовать положение и образ жизни разных сословий и социальных групп в России в начале XX в. (сообщение, презентация, эссе); Проводить поиск источников об условиях жизни людей в начале ХХ в. (в том числе материалов региональной истории, семейных архивов); Рассказывать о народах России, национальной политике власти, национально-культурных движениях в конце XIX — начале XX в.; Характеризовать задачи политики России на Дальнем Востоке; Раскрывать причины русско-японской войны, планы сторон, ход боевых действий, привлекая историческую карту; Давать оценку воздействию войны и ее итогов на российское общество, используя информацию учебника и источники. Приводить примеры патриотического поведения россиян в ходе боевых действий, высказывать свое отношение к ним; Называть основные положения Портсмутского мира; Раскрывать причины революции 1905—1907 гг.; Рассказывать о начале, ключевых событиях, участниках Первой российской революции; Анализировать текст Манифеста 17 октября 1905 г., высказывать суждения о значении его основных положений; Раскрывать значение понятий: «Кровавое воскресенье», Государственная дума, кадеты, октябристы, эсеры, социал-демократы; Характеризовать основные политические течения в России начала XX в., выделять их существенные черты; Давать оценку значения формирования многопартийной системы в России; Систематизировать информацию об оформлении политических партий в России (в виде таблицы); Сопоставлять Государственную думу и представительные органы власти европейских государств (структура, состав, полномочия); Составлять характеристики лидеров партий, депутатов Думы, государственных деятелей начала ХХ в. (в форме сообщения, эссе — по выбору); Излагать точки зрения историков на события революции 1905—1907 гг., действия ее участников, высказывать и обосновывать свои суждения; Раскрывать значение понятий: отруб, хутор, переселенческая политика, думская монархия; Излагать оценки историками аграрной реформы П. А. Столыпина; Называть основные положения аграрной реформы, характеризовать ее результаты; Составлять характеристику (исторический портрет) П. А. Столыпина; Характеризовать политическую систему России после революции 1905—1907 гг., место в ней Государственной думы и Государственного совета; Излагать оценки личности и деятельности Николая II, приведенные в учебной литературе, объяснять, на чем они основываются, высказывать и аргументировать собственную оценку его деятельности; Систематизировать информацию об участии России в формировании системы военных блоков и международных отношениях накануне Первой мировой войны (в виде таблицы, тезисов); Характеризовать основные стили и течения литературы и искусства в России начала XX в., называть их крупнейших представителей, их произведения; Представлять описание памятников художественной культуры начала ХХ в., определяя их принадлежность к тому или иному стилю, характерные черты (в том числе на региональном материале); Характеризовать место российской культуры начала ХХ в. в европейской и мировой культуре; Участвовать в подготовке проектов, посвященных выдающимся представителям науки, литературы и искусства; Характеризовать вклад российской науки начала XX в. в развитие мировой науки, называть ученых и их достижения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8DEA6C" w14:textId="77777777" w:rsidR="00063CDF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0450A3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0C474C26" w14:textId="7D670D8B" w:rsidR="00063CDF" w:rsidRPr="00E67EA6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3F51C5" w14:textId="6DA7489E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Русско-японская война </w:t>
            </w:r>
            <w:hyperlink r:id="rId78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https://uchebnik.mos.ru/material/common/FizikonModule/17106</w:t>
              </w:r>
            </w:hyperlink>
          </w:p>
          <w:p w14:paraId="32216430" w14:textId="3B2EF48C" w:rsidR="007D0D14" w:rsidRDefault="007D0D14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hyperlink r:id="rId79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https://uchebnik.mos.ru/material/common/FizikonModule/16834</w:t>
              </w:r>
            </w:hyperlink>
          </w:p>
          <w:p w14:paraId="2E9BD601" w14:textId="3C37A61F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Первая российская революция </w:t>
            </w:r>
            <w:hyperlink r:id="rId80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https://uchebnik.mos.ru/material/common/FizikonModule/16893</w:t>
              </w:r>
            </w:hyperlink>
          </w:p>
          <w:p w14:paraId="69A347FB" w14:textId="5FFB161A" w:rsidR="007D0D14" w:rsidRDefault="007D0D14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hyperlink r:id="rId81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https://uchebnik.mos.ru/material/common/FizikonModule/17034</w:t>
              </w:r>
            </w:hyperlink>
          </w:p>
          <w:p w14:paraId="1B8158A1" w14:textId="1D668503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Становление российского парламентаризма </w:t>
            </w:r>
            <w:hyperlink r:id="rId82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https://uchebnik.mos.ru/material/common/FizikonModule/17258</w:t>
              </w:r>
            </w:hyperlink>
          </w:p>
          <w:p w14:paraId="2D77B7CA" w14:textId="751FE92E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После Первой российской революции </w:t>
            </w:r>
            <w:hyperlink r:id="rId83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https://uchebnik.mos.ru/material/common/FizikonModule/17048</w:t>
              </w:r>
            </w:hyperlink>
          </w:p>
          <w:p w14:paraId="34F6C887" w14:textId="15F1DD6D" w:rsidR="007D0D14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8256B">
              <w:rPr>
                <w:rFonts w:cs="Times New Roman"/>
                <w:sz w:val="20"/>
                <w:szCs w:val="20"/>
              </w:rPr>
              <w:t>Блоковая система и участие в ней России</w:t>
            </w:r>
            <w:r>
              <w:rPr>
                <w:rFonts w:cs="Times New Roman"/>
                <w:sz w:val="20"/>
                <w:szCs w:val="20"/>
              </w:rPr>
              <w:br/>
              <w:t xml:space="preserve">Образование и наука при Николае II </w:t>
            </w:r>
            <w:hyperlink r:id="rId84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https://uchebnik.mos.ru/material/common/FizikonModule/16668</w:t>
              </w:r>
            </w:hyperlink>
          </w:p>
          <w:p w14:paraId="41E7DC3F" w14:textId="553A1F73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Серебряный век российской культуры </w:t>
            </w:r>
            <w:hyperlink r:id="rId85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https://uchebnik.mos.ru/material/common/FizikonModule/17107</w:t>
              </w:r>
            </w:hyperlink>
          </w:p>
          <w:p w14:paraId="0F9D705D" w14:textId="77777777" w:rsidR="00063CDF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8256B">
              <w:rPr>
                <w:rFonts w:cs="Times New Roman"/>
                <w:sz w:val="20"/>
                <w:szCs w:val="20"/>
              </w:rPr>
              <w:t>Контрольная работа по теме "Российская империя во второй половине XIX века"</w:t>
            </w:r>
          </w:p>
          <w:p w14:paraId="25EC67A5" w14:textId="77777777" w:rsidR="00A101DB" w:rsidRDefault="00A101DB" w:rsidP="00A101D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86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https://uchebnik.mos.ru/material/common/FizikonModule/17728</w:t>
              </w:r>
            </w:hyperlink>
          </w:p>
          <w:p w14:paraId="2640FF7C" w14:textId="7950DFD5" w:rsidR="00A101DB" w:rsidRPr="00034DB5" w:rsidRDefault="00A101DB" w:rsidP="00A101DB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45936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87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https://uchebnik.mos.ru/material/common/FizikonModule/17994</w:t>
              </w:r>
            </w:hyperlink>
          </w:p>
        </w:tc>
      </w:tr>
      <w:tr w:rsidR="00063CDF" w:rsidRPr="008C550B" w14:paraId="55920A63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BAD7CD" w14:textId="760C0A6D" w:rsidR="00063CDF" w:rsidRPr="00613A0D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3.12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F5ABBD" w14:textId="471656B7" w:rsidR="00063CDF" w:rsidRPr="00931641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F4009">
              <w:rPr>
                <w:rFonts w:cs="Times New Roman"/>
                <w:sz w:val="20"/>
                <w:szCs w:val="20"/>
              </w:rPr>
              <w:t>Обобщение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A4A74" w14:textId="651D5D54" w:rsidR="00063CDF" w:rsidRDefault="00063CDF" w:rsidP="00063CD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9700FC" w14:textId="32923F5A" w:rsidR="00063CDF" w:rsidRPr="00613A0D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D89E7" w14:textId="2F951F63" w:rsidR="00063CDF" w:rsidRPr="00613A0D" w:rsidRDefault="00063CDF" w:rsidP="00063CDF">
            <w:pPr>
              <w:spacing w:line="240" w:lineRule="auto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705243" w14:textId="06E1DB94" w:rsidR="00063CDF" w:rsidRPr="00601280" w:rsidRDefault="00063CDF" w:rsidP="00063CDF">
            <w:pPr>
              <w:spacing w:line="240" w:lineRule="auto"/>
              <w:contextualSpacing/>
              <w:rPr>
                <w:rFonts w:cs="Times New Roman"/>
                <w:sz w:val="20"/>
                <w:szCs w:val="20"/>
                <w:highlight w:val="yellow"/>
              </w:rPr>
            </w:pPr>
            <w:r w:rsidRPr="00BF4009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10AB2F" w14:textId="1C7CAD5A" w:rsidR="00063CDF" w:rsidRPr="00034DB5" w:rsidRDefault="00063CDF" w:rsidP="00063CDF">
            <w:pPr>
              <w:spacing w:after="0" w:line="240" w:lineRule="auto"/>
              <w:contextualSpacing/>
              <w:rPr>
                <w:rFonts w:cs="Times New Roman"/>
                <w:sz w:val="20"/>
                <w:szCs w:val="20"/>
              </w:rPr>
            </w:pPr>
            <w:r w:rsidRPr="002E2F17">
              <w:rPr>
                <w:rFonts w:cs="Times New Roman"/>
                <w:sz w:val="20"/>
                <w:szCs w:val="20"/>
              </w:rPr>
              <w:t>Представлять историческое и культурное наследие России XIX - начале XX века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83F18E" w14:textId="39DCF2D9" w:rsidR="00063CDF" w:rsidRPr="000450A3" w:rsidRDefault="00063CDF" w:rsidP="00063CDF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4086E3" w14:textId="77777777" w:rsidR="00C75226" w:rsidRDefault="00063CDF" w:rsidP="00063CDF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88256B">
              <w:rPr>
                <w:rFonts w:cs="Times New Roman"/>
                <w:sz w:val="20"/>
                <w:szCs w:val="20"/>
              </w:rPr>
              <w:t>Контрольная работа по теме "Российская империя в первой половине XIX века"</w:t>
            </w:r>
          </w:p>
          <w:p w14:paraId="45836C02" w14:textId="77777777" w:rsidR="00C75226" w:rsidRDefault="00C75226" w:rsidP="00C7522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88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https://uchebnik.mos.ru/material/common/FizikonModule/18078</w:t>
              </w:r>
            </w:hyperlink>
          </w:p>
          <w:p w14:paraId="5DD375BF" w14:textId="77777777" w:rsidR="00C75226" w:rsidRPr="006E3D4A" w:rsidRDefault="00C75226" w:rsidP="00C7522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89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https://uchebnik.mos.ru/material/common/FizikonModule/17787</w:t>
              </w:r>
            </w:hyperlink>
          </w:p>
          <w:p w14:paraId="7BCB1CAB" w14:textId="3F5F4E61" w:rsidR="00C75226" w:rsidRDefault="00063CDF" w:rsidP="00C7522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8256B">
              <w:rPr>
                <w:rFonts w:cs="Times New Roman"/>
                <w:sz w:val="20"/>
                <w:szCs w:val="20"/>
              </w:rPr>
              <w:t>Контрольная работа по теме "Российская империя во второй половине XIX века"</w:t>
            </w:r>
            <w:r w:rsidR="00C75226" w:rsidRPr="008E6210">
              <w:rPr>
                <w:rFonts w:cs="Times New Roman"/>
                <w:sz w:val="20"/>
                <w:szCs w:val="20"/>
              </w:rPr>
              <w:t xml:space="preserve"> </w:t>
            </w:r>
            <w:r w:rsidR="00C75226"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90" w:history="1">
              <w:r w:rsidR="00C75226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https://uchebnik.mos.ru/material/common/FizikonModule/17728</w:t>
              </w:r>
            </w:hyperlink>
          </w:p>
          <w:p w14:paraId="71D6B95D" w14:textId="3A17D551" w:rsidR="00063CDF" w:rsidRPr="00613A0D" w:rsidRDefault="00C75226" w:rsidP="00C75226">
            <w:pPr>
              <w:spacing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45936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91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https://uchebnik.mos.ru/material/common/FizikonModule/17994</w:t>
              </w:r>
            </w:hyperlink>
          </w:p>
        </w:tc>
      </w:tr>
      <w:tr w:rsidR="002E2F17" w:rsidRPr="008C550B" w14:paraId="1EB8FE20" w14:textId="77777777" w:rsidTr="00E67EA6">
        <w:trPr>
          <w:trHeight w:val="196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1DA2DD" w14:textId="77777777" w:rsidR="002E2F17" w:rsidRPr="00C671B5" w:rsidRDefault="002E2F17" w:rsidP="002E2F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DCDEE" w14:textId="5ECEE2A5" w:rsidR="002E2F17" w:rsidRPr="00E67EA6" w:rsidRDefault="002E2F17" w:rsidP="002E2F1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D1EE89" w14:textId="77777777" w:rsidR="002E2F17" w:rsidRPr="00E67EA6" w:rsidRDefault="002E2F17" w:rsidP="002E2F17">
            <w:pPr>
              <w:spacing w:after="0" w:line="240" w:lineRule="auto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2E2F17" w:rsidRPr="008C550B" w14:paraId="12F15D2C" w14:textId="77777777" w:rsidTr="00E67EA6">
        <w:trPr>
          <w:trHeight w:val="702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54C28A" w14:textId="77777777" w:rsidR="002E2F17" w:rsidRPr="00E67EA6" w:rsidRDefault="002E2F17" w:rsidP="002E2F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B82257" w14:textId="647C2E45" w:rsidR="002E2F17" w:rsidRPr="00E67EA6" w:rsidRDefault="002E2F17" w:rsidP="002E2F1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0A4742" w14:textId="7B7F60EF" w:rsidR="002E2F17" w:rsidRPr="00E67EA6" w:rsidRDefault="002E2F17" w:rsidP="002E2F1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C9F4B" w14:textId="5E717471" w:rsidR="002E2F17" w:rsidRPr="00E67EA6" w:rsidRDefault="002E2F17" w:rsidP="002E2F1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7E4CD" w14:textId="77777777" w:rsidR="002E2F17" w:rsidRPr="00E67EA6" w:rsidRDefault="002E2F17" w:rsidP="002E2F1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</w:tbl>
    <w:p w14:paraId="0BAF8546" w14:textId="6909FED7" w:rsidR="00787FAE" w:rsidRPr="008C550B" w:rsidRDefault="00787FAE" w:rsidP="00E67EA6">
      <w:pPr>
        <w:rPr>
          <w:lang w:eastAsia="ru-RU"/>
        </w:rPr>
      </w:pPr>
      <w:r w:rsidRPr="008C550B">
        <w:rPr>
          <w:lang w:eastAsia="ru-RU"/>
        </w:rPr>
        <w:br w:type="page"/>
      </w:r>
    </w:p>
    <w:p w14:paraId="46087B06" w14:textId="3623F821" w:rsidR="00AC543C" w:rsidRPr="00E67EA6" w:rsidRDefault="00E67EA6" w:rsidP="00DC326F">
      <w:pPr>
        <w:keepNext/>
        <w:jc w:val="center"/>
        <w:rPr>
          <w:b/>
          <w:bCs/>
          <w:sz w:val="28"/>
          <w:szCs w:val="24"/>
        </w:rPr>
      </w:pPr>
      <w:r w:rsidRPr="00E67EA6">
        <w:rPr>
          <w:b/>
          <w:bCs/>
          <w:sz w:val="28"/>
          <w:szCs w:val="24"/>
        </w:rPr>
        <w:t>Поурочное планирование</w:t>
      </w:r>
    </w:p>
    <w:tbl>
      <w:tblPr>
        <w:tblW w:w="5000" w:type="pct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797"/>
        <w:gridCol w:w="739"/>
        <w:gridCol w:w="1041"/>
        <w:gridCol w:w="1111"/>
        <w:gridCol w:w="1388"/>
        <w:gridCol w:w="2514"/>
        <w:gridCol w:w="4266"/>
      </w:tblGrid>
      <w:tr w:rsidR="002F5E58" w:rsidRPr="00E67EA6" w14:paraId="2D735584" w14:textId="23F89496" w:rsidTr="00131636">
        <w:trPr>
          <w:tblHeader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4826D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C62FF" w14:textId="52E54998" w:rsidR="002F5E58" w:rsidRPr="00E67EA6" w:rsidRDefault="00C671B5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темы </w:t>
            </w:r>
            <w:r w:rsidR="002F5E58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28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9E8A7C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37337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D7E4DB" w14:textId="55568A82" w:rsidR="002F5E58" w:rsidRPr="00131636" w:rsidRDefault="00131636" w:rsidP="0013163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42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69065A" w14:textId="4B57DBFA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C550B" w:rsidRPr="00E67EA6" w14:paraId="68C82A96" w14:textId="62256596" w:rsidTr="00131636">
        <w:trPr>
          <w:tblHeader/>
        </w:trPr>
        <w:tc>
          <w:tcPr>
            <w:tcW w:w="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46605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AA915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54740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B13B3" w14:textId="0DE2BA2D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контр. работы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DFB5BC" w14:textId="4E0D0D90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практ. работы</w:t>
            </w:r>
          </w:p>
        </w:tc>
        <w:tc>
          <w:tcPr>
            <w:tcW w:w="13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4BC2DE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82C2" w14:textId="77777777" w:rsidR="008C550B" w:rsidRPr="00E67EA6" w:rsidRDefault="008C550B" w:rsidP="00C80FC3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22DA" w14:textId="77777777" w:rsidR="008C550B" w:rsidRPr="00E67EA6" w:rsidRDefault="008C550B" w:rsidP="00C80FC3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63CDF" w:rsidRPr="00E67EA6" w14:paraId="42175FD8" w14:textId="3FC0EC99" w:rsidTr="000A6B64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69BB9" w14:textId="65CE3683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61033E" w14:textId="6DB4F49C" w:rsidR="00063CDF" w:rsidRPr="00E67EA6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61EBD" w14:textId="7777777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9621DC" w14:textId="7777777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9DCFAA" w14:textId="7777777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345EF5" w14:textId="77777777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5E52B" w14:textId="77777777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</w:p>
          <w:p w14:paraId="0E2BD1AC" w14:textId="4ED56B73" w:rsidR="00063CDF" w:rsidRPr="00E67EA6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217A0">
              <w:rPr>
                <w:sz w:val="20"/>
                <w:szCs w:val="20"/>
              </w:rPr>
              <w:t>Письменный контроль;</w:t>
            </w:r>
            <w:r w:rsidRPr="000217A0">
              <w:rPr>
                <w:sz w:val="20"/>
                <w:szCs w:val="20"/>
              </w:rPr>
              <w:br/>
              <w:t>Устный опрос;</w:t>
            </w:r>
            <w:r w:rsidRPr="000217A0">
              <w:rPr>
                <w:sz w:val="20"/>
                <w:szCs w:val="20"/>
              </w:rPr>
              <w:br/>
              <w:t>Контрольная работа;</w:t>
            </w:r>
            <w:r w:rsidRPr="000217A0">
              <w:rPr>
                <w:sz w:val="20"/>
                <w:szCs w:val="20"/>
              </w:rPr>
              <w:br/>
              <w:t>Зачет;</w:t>
            </w:r>
            <w:r w:rsidRPr="000217A0">
              <w:rPr>
                <w:sz w:val="20"/>
                <w:szCs w:val="20"/>
              </w:rPr>
              <w:br/>
              <w:t>Практическая работа;</w:t>
            </w:r>
            <w:r w:rsidRPr="000217A0">
              <w:rPr>
                <w:sz w:val="20"/>
                <w:szCs w:val="20"/>
              </w:rPr>
              <w:br/>
              <w:t>Тестирование;</w:t>
            </w:r>
            <w:r w:rsidRPr="000217A0">
              <w:rPr>
                <w:sz w:val="20"/>
                <w:szCs w:val="20"/>
              </w:rPr>
              <w:br/>
              <w:t>Диктант;</w:t>
            </w:r>
            <w:r w:rsidRPr="000217A0">
              <w:rPr>
                <w:sz w:val="20"/>
                <w:szCs w:val="20"/>
              </w:rPr>
              <w:br/>
              <w:t>Самооценка с использованием «Оценочного листа»;</w:t>
            </w:r>
            <w:r w:rsidRPr="000217A0">
              <w:rPr>
                <w:sz w:val="20"/>
                <w:szCs w:val="20"/>
              </w:rPr>
              <w:br/>
              <w:t>ВПР;</w:t>
            </w:r>
            <w:r w:rsidRPr="000217A0">
              <w:rPr>
                <w:sz w:val="20"/>
                <w:szCs w:val="20"/>
              </w:rPr>
              <w:br/>
              <w:t>Сочинение;</w:t>
            </w:r>
            <w:r w:rsidRPr="000217A0">
              <w:rPr>
                <w:sz w:val="20"/>
                <w:szCs w:val="20"/>
              </w:rPr>
              <w:br/>
              <w:t>Изложение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17688" w14:textId="39F6616F" w:rsidR="00063CDF" w:rsidRPr="00E67EA6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E67EA6" w14:paraId="274E435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FA6FB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C5A94D" w14:textId="08ACECB1" w:rsidR="00063CDF" w:rsidRPr="00597F65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Первая империя во Франции. Наполеоновские войны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CB8B3" w14:textId="1F00746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46A10A" w14:textId="6F7E993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9CD9B2" w14:textId="66C9A2B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84C12" w14:textId="6074DD96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6B102E" w14:textId="7E65B4C8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BD2A1" w14:textId="49073830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Первая империя во Франции. Наполеоновские войны </w:t>
            </w:r>
            <w:hyperlink r:id="rId92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https://uchebnik.mos.ru/material/common/FizikonModule/16545</w:t>
              </w:r>
            </w:hyperlink>
          </w:p>
          <w:p w14:paraId="3C586CAF" w14:textId="413078D3" w:rsidR="007D0D14" w:rsidRPr="00597F65" w:rsidRDefault="007D0D14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93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https://uchebnik.mos.ru/material/common/FizikonModule/16729</w:t>
              </w:r>
            </w:hyperlink>
          </w:p>
        </w:tc>
      </w:tr>
      <w:tr w:rsidR="00063CDF" w:rsidRPr="00E67EA6" w14:paraId="02F2E4D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006B0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D6E86" w14:textId="3B54E366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Крушение империи Наполеона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35C353" w14:textId="3E4DF22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932D48" w14:textId="4F5057B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3CECBC" w14:textId="5841667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52D05F" w14:textId="6003AC8E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10B1D1" w14:textId="07FFA393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26896" w14:textId="269D07C1" w:rsidR="007D0D14" w:rsidRPr="00597F6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Крушение империи Наполеона </w:t>
            </w:r>
            <w:hyperlink r:id="rId94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https://uchebnik.mos.ru/material/common/FizikonModule/16899</w:t>
              </w:r>
            </w:hyperlink>
          </w:p>
        </w:tc>
      </w:tr>
      <w:tr w:rsidR="00063CDF" w:rsidRPr="00E67EA6" w14:paraId="6E73A7E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D6FDB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E9200A" w14:textId="0E17991B" w:rsidR="00063CDF" w:rsidRPr="00597F65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Франция после Наполеона Бонапарта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Великобритания в первой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7F1220" w14:textId="4C39C98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E71E15" w14:textId="5FF5FFA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79D7E8" w14:textId="7B5ED82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CB5AC" w14:textId="009657FD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B271E3" w14:textId="22BA2AE7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0C62D" w14:textId="0A0480C5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Франция после Наполеона Бонапарта </w:t>
            </w:r>
            <w:hyperlink r:id="rId95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https://uchebnik.mos.ru/material/common/FizikonModule/17172</w:t>
              </w:r>
            </w:hyperlink>
          </w:p>
          <w:p w14:paraId="34C7C23F" w14:textId="188B6ECC" w:rsidR="00063CDF" w:rsidRPr="00597F6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C5C21">
              <w:rPr>
                <w:rFonts w:cs="Times New Roman"/>
                <w:sz w:val="20"/>
                <w:szCs w:val="20"/>
              </w:rPr>
              <w:t>Великобритания в первой половине XIX века</w:t>
            </w:r>
          </w:p>
        </w:tc>
      </w:tr>
      <w:tr w:rsidR="00063CDF" w:rsidRPr="00E67EA6" w14:paraId="3BD341C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38F7A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42B56" w14:textId="174CB63A" w:rsidR="00063CDF" w:rsidRPr="00920130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Центральная и Восточная Европа в первой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5F7149" w14:textId="2CDEBE2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89DEB3" w14:textId="78316B9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31696C" w14:textId="1AF8FA5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61964" w14:textId="5CA7981E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290445" w14:textId="24839490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5971F" w14:textId="32F5AE0D" w:rsidR="007D0D14" w:rsidRPr="00597F6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Центральная и Восточная Европа в первой половине XIX века </w:t>
            </w:r>
            <w:hyperlink r:id="rId96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https://uchebnik.mos.ru/material/common/FizikonModule/17267</w:t>
              </w:r>
            </w:hyperlink>
          </w:p>
        </w:tc>
      </w:tr>
      <w:tr w:rsidR="00063CDF" w:rsidRPr="00E67EA6" w14:paraId="222A327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4A3136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EE01A" w14:textId="6D2B791B" w:rsidR="00063CDF" w:rsidRPr="00920130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Экономическое развитие Европы в XIX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F8061B" w14:textId="510499B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0F30A5" w14:textId="388AF16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A06ED" w14:textId="455AF5F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789BE5" w14:textId="4D9C16B8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018C50" w14:textId="78207DF0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B705" w14:textId="1405BE65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Экономическое развитие Европы в XIX веке </w:t>
            </w:r>
            <w:hyperlink r:id="rId97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https://uchebnik.mos.ru/material/common/FizikonModule/17379</w:t>
              </w:r>
            </w:hyperlink>
          </w:p>
        </w:tc>
      </w:tr>
      <w:tr w:rsidR="00063CDF" w:rsidRPr="00E67EA6" w14:paraId="52D56241" w14:textId="77777777" w:rsidTr="00920130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4BFB3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FAFE90" w14:textId="3124432E" w:rsidR="00063CDF" w:rsidRPr="00920130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Политическое развитие стран Запада в XIX веке. Становление западного общества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048733" w14:textId="7777777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C35B70" w14:textId="7777777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979C1A" w14:textId="7777777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4C3EB4" w14:textId="77777777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0E4E25" w14:textId="77777777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B401" w14:textId="7D4642F3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Политическое развитие стран Запада в XIX веке </w:t>
            </w:r>
            <w:hyperlink r:id="rId98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https://uchebnik.mos.ru/material/common/FizikonModule/16947</w:t>
              </w:r>
            </w:hyperlink>
          </w:p>
          <w:p w14:paraId="70ADB3BE" w14:textId="63C9DA8E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Становление западного общества </w:t>
            </w:r>
            <w:hyperlink r:id="rId99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https://uchebnik.mos.ru/material/common/FizikonModule/17314</w:t>
              </w:r>
            </w:hyperlink>
          </w:p>
        </w:tc>
      </w:tr>
      <w:tr w:rsidR="00063CDF" w:rsidRPr="00E67EA6" w14:paraId="139C111E" w14:textId="77777777" w:rsidTr="00920130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27368C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47804" w14:textId="33163ECB" w:rsidR="00063CDF" w:rsidRPr="00920130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США после обретения независимости. Латинская Америка в XIX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D2584" w14:textId="7777777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520BA" w14:textId="7777777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756F71" w14:textId="7777777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40FCCB" w14:textId="77777777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2EE12C" w14:textId="77777777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5580" w14:textId="7FDACD14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США после обретения независимости </w:t>
            </w:r>
            <w:hyperlink r:id="rId100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https://uchebnik.mos.ru/material/common/FizikonModule/17331</w:t>
              </w:r>
            </w:hyperlink>
          </w:p>
          <w:p w14:paraId="2CBE1799" w14:textId="73D873AF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Латинская Америка в XIX веке </w:t>
            </w:r>
            <w:hyperlink r:id="rId101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https://uchebnik.mos.ru/material/common/FizikonModule/16561</w:t>
              </w:r>
            </w:hyperlink>
          </w:p>
        </w:tc>
      </w:tr>
      <w:tr w:rsidR="00063CDF" w:rsidRPr="00E67EA6" w14:paraId="4207F2A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6FFE06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70D0BF" w14:textId="1B468DA0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теме "Европа и Америка в первой половине XIX века"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04FB70" w14:textId="70F1600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2EDF8A" w14:textId="3EDC192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428188" w14:textId="6405D99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70146E" w14:textId="4F7966C6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CC6127" w14:textId="26482BDE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C5C21"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38D54" w14:textId="77777777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C5C21">
              <w:rPr>
                <w:rFonts w:cs="Times New Roman"/>
                <w:sz w:val="20"/>
                <w:szCs w:val="20"/>
              </w:rPr>
              <w:t>Контрольная работа по теме "Европа и Америка в первой половине XIX века"</w:t>
            </w:r>
          </w:p>
          <w:p w14:paraId="22285879" w14:textId="75D15974" w:rsidR="00FA1C83" w:rsidRDefault="00FA1C83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A1C83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102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https://uchebnik.mos.ru/material/common/FizikonModule/17762</w:t>
              </w:r>
            </w:hyperlink>
          </w:p>
          <w:p w14:paraId="24B800EB" w14:textId="06137AAF" w:rsidR="008E6210" w:rsidRPr="00597F65" w:rsidRDefault="008E6210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103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https://uchebnik.mos.ru/material/common/FizikonModule/17703</w:t>
              </w:r>
            </w:hyperlink>
          </w:p>
        </w:tc>
      </w:tr>
      <w:tr w:rsidR="00063CDF" w:rsidRPr="00E67EA6" w14:paraId="04E79D7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433D7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157B92" w14:textId="4E3D29E6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Великобритания во второй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28049" w14:textId="7A9C257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027BE" w14:textId="5355BCA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B178D9" w14:textId="1B32AFD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75C1A0" w14:textId="0290201A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1D1B7" w14:textId="6E2C2EE1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AE343" w14:textId="5D8B06A0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Викторианская эпоха </w:t>
            </w:r>
            <w:hyperlink r:id="rId104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https://uchebnik.mos.ru/material/common/FizikonModule/16424</w:t>
              </w:r>
            </w:hyperlink>
          </w:p>
          <w:p w14:paraId="54275B55" w14:textId="66C006E4" w:rsidR="007D0D14" w:rsidRPr="00597F6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Британская колониальная империя в XIX веке </w:t>
            </w:r>
            <w:hyperlink r:id="rId105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https://uchebnik.mos.ru/material/common/FizikonModule/16432</w:t>
              </w:r>
            </w:hyperlink>
          </w:p>
        </w:tc>
      </w:tr>
      <w:tr w:rsidR="00063CDF" w:rsidRPr="00E67EA6" w14:paraId="08D2267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5A33A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3ACA1" w14:textId="3C0FD716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Объединение Италии и Германии. Германская империя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27E0C" w14:textId="1BF5A84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A58DF" w14:textId="3A44978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C01392" w14:textId="7475448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BB7020" w14:textId="51D28A8A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95C48" w14:textId="1519C373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6079E" w14:textId="41399823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Объединение Германии </w:t>
            </w:r>
            <w:hyperlink r:id="rId106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https://uchebnik.mos.ru/material/common/FizikonModule/16825</w:t>
              </w:r>
            </w:hyperlink>
          </w:p>
          <w:p w14:paraId="18017930" w14:textId="0B3A009A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Германская империя </w:t>
            </w:r>
            <w:hyperlink r:id="rId107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https://uchebnik.mos.ru/material/common/FizikonModule/16539</w:t>
              </w:r>
            </w:hyperlink>
          </w:p>
          <w:p w14:paraId="1AE61C23" w14:textId="48C4B36D" w:rsidR="007D0D14" w:rsidRPr="00597F6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Объединение Италии </w:t>
            </w:r>
            <w:hyperlink r:id="rId108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https://uchebnik.mos.ru/material/common/FizikonModule/16941</w:t>
              </w:r>
            </w:hyperlink>
          </w:p>
        </w:tc>
      </w:tr>
      <w:tr w:rsidR="00063CDF" w:rsidRPr="00E67EA6" w14:paraId="14D4BDA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ACEF3D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62B413" w14:textId="5C9F9AA3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Третья Республика во Франции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Франко-прусская война и Парижская коммуна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A33097" w14:textId="15D27AE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8BFC13" w14:textId="6AB73EA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526269" w14:textId="67F4AA2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61336" w14:textId="396CCDE7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BD9E2" w14:textId="4264D530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DC5C21">
              <w:rPr>
                <w:rFonts w:cs="Times New Roman"/>
                <w:sz w:val="20"/>
                <w:szCs w:val="20"/>
              </w:rPr>
              <w:t>Выберите из списка или укажите свой вариант 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27576" w14:textId="790C7E3E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Третья Республика во Франции </w:t>
            </w:r>
            <w:hyperlink r:id="rId109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https://uchebnik.mos.ru/material/common/FizikonModule/17207</w:t>
              </w:r>
            </w:hyperlink>
          </w:p>
          <w:p w14:paraId="28926FB8" w14:textId="735FD7EF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Франко-прусская война и Парижская коммуна </w:t>
            </w:r>
            <w:hyperlink r:id="rId110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https://uchebnik.mos.ru/material/common/FizikonModule/17200</w:t>
              </w:r>
            </w:hyperlink>
          </w:p>
        </w:tc>
      </w:tr>
      <w:tr w:rsidR="00063CDF" w:rsidRPr="00E67EA6" w14:paraId="11094E1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F31812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EF43DB" w14:textId="683E4936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Страны Восточной Европы во второй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AEFD1" w14:textId="2C66521A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9EF4CC" w14:textId="6C686EF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22813" w14:textId="7D76949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684561" w14:textId="492F0CA4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3A8A55" w14:textId="2D04DACD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9AE87" w14:textId="135DDA88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Страны Восточной Европы во второй половине XIX века </w:t>
            </w:r>
            <w:hyperlink r:id="rId111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https://uchebnik.mos.ru/material/common/FizikonModule/17259</w:t>
              </w:r>
            </w:hyperlink>
          </w:p>
        </w:tc>
      </w:tr>
      <w:tr w:rsidR="00063CDF" w:rsidRPr="00E67EA6" w14:paraId="2FDA9ED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F6D78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77ADF" w14:textId="407C98DB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США во второй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119487" w14:textId="78FA71B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7BDEE0" w14:textId="3AE9F9A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21D6D" w14:textId="3D1BA36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FC793" w14:textId="6859A766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28183C" w14:textId="5277D83C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772D7" w14:textId="20AF5CC5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Гражданская война в США </w:t>
            </w:r>
            <w:hyperlink r:id="rId112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https://uchebnik.mos.ru/material/common/FizikonModule/16733</w:t>
              </w:r>
            </w:hyperlink>
          </w:p>
          <w:p w14:paraId="1E369ABA" w14:textId="67B96EF3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Соединенные Штаты Америки после Гражданской войны </w:t>
            </w:r>
            <w:hyperlink r:id="rId113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https://uchebnik.mos.ru/material/common/FizikonModule/17068</w:t>
              </w:r>
            </w:hyperlink>
          </w:p>
        </w:tc>
      </w:tr>
      <w:tr w:rsidR="00063CDF" w:rsidRPr="00E67EA6" w14:paraId="218F74B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2A3223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D247F2" w14:textId="7C33C9E9" w:rsidR="00063CDF" w:rsidRPr="001A29C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5C21">
              <w:rPr>
                <w:rFonts w:eastAsia="Times New Roman" w:cs="Times New Roman"/>
                <w:sz w:val="20"/>
                <w:szCs w:val="20"/>
                <w:lang w:eastAsia="ru-RU"/>
              </w:rPr>
              <w:t>Экономическое и социально-политическое развитие стран Европы и США во второй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F09F2" w14:textId="4241650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D6CA5" w14:textId="61CEA29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CDC6CA" w14:textId="4F3FCF1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500CD9" w14:textId="5DF8C8EC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09B606" w14:textId="2C40F395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8F22C" w14:textId="32E32023" w:rsidR="00063CDF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E67EA6" w14:paraId="1E6157A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9A40F3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A5A27" w14:textId="154025ED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Османская империя в XIX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218CFE" w14:textId="7CDD179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AE2BD" w14:textId="48DF9A3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926E1" w14:textId="452CAC4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6564BF" w14:textId="5DD97695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6D983" w14:textId="7AA70FB6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36689" w14:textId="4B15BDBA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Османская империя в XIX веке </w:t>
            </w:r>
            <w:hyperlink r:id="rId114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https://uchebnik.mos.ru/material/common/FizikonModule/17146</w:t>
              </w:r>
            </w:hyperlink>
          </w:p>
        </w:tc>
      </w:tr>
      <w:tr w:rsidR="00063CDF" w:rsidRPr="00E67EA6" w14:paraId="4B6D600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EADBB7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FBE402" w14:textId="4D00A09B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Китай и Япония в XIX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66E31D" w14:textId="5F19E1A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3A6D4" w14:textId="7EF2CC7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C3DDF2" w14:textId="439BA4D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2658F8" w14:textId="450E8B77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FE395" w14:textId="5A092E25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A9B88" w14:textId="397D2658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Китай и Япония в XIX веке </w:t>
            </w:r>
            <w:hyperlink r:id="rId115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https://uchebnik.mos.ru/material/common/FizikonModule/16599</w:t>
              </w:r>
            </w:hyperlink>
          </w:p>
        </w:tc>
      </w:tr>
      <w:tr w:rsidR="00063CDF" w:rsidRPr="00E67EA6" w14:paraId="4B60CBF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38A4B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D1B57" w14:textId="7EB87B63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Индия в XIX веке: под властью Британии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EA602" w14:textId="187B822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3668D" w14:textId="553D00D6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922888" w14:textId="2055F67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29C63E" w14:textId="1CDC520D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71462" w14:textId="4B448002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5E7F8" w14:textId="606C2BEE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Индия в XIX веке: под властью Британии </w:t>
            </w:r>
            <w:hyperlink r:id="rId116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https://uchebnik.mos.ru/material/common/FizikonModule/16386</w:t>
              </w:r>
            </w:hyperlink>
          </w:p>
        </w:tc>
      </w:tr>
      <w:tr w:rsidR="00063CDF" w:rsidRPr="00E67EA6" w14:paraId="6CABD3B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DFE55C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EC9FE" w14:textId="4628994A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Колониальный раздел Африки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4811BA" w14:textId="5C1A5F6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DD0189" w14:textId="7AC9F03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90AD14" w14:textId="30106D7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C969B" w14:textId="0144CDE5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A96F1" w14:textId="479B853C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D8533" w14:textId="53CFF18B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Колониальный раздел Африки </w:t>
            </w:r>
            <w:hyperlink r:id="rId117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https://uchebnik.mos.ru/material/common/FizikonModule/16388</w:t>
              </w:r>
            </w:hyperlink>
          </w:p>
        </w:tc>
      </w:tr>
      <w:tr w:rsidR="00063CDF" w:rsidRPr="00E67EA6" w14:paraId="42E2C60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8B926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63BCC0" w14:textId="07399124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Образование и наука в XIX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CD256" w14:textId="1D28B8A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E1D1C" w14:textId="3E3FF5F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1F9C48" w14:textId="36CCF4A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BB3937" w14:textId="6FD198C8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8EE29F" w14:textId="56DF17C2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8E054" w14:textId="05EF3FAB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Образование и наука в XIX веке </w:t>
            </w:r>
            <w:hyperlink r:id="rId118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https://uchebnik.mos.ru/material/common/FizikonModule/16940</w:t>
              </w:r>
            </w:hyperlink>
          </w:p>
        </w:tc>
      </w:tr>
      <w:tr w:rsidR="00063CDF" w:rsidRPr="00E67EA6" w14:paraId="53A320D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40DF81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CB2650" w14:textId="1A5100AF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Мировая художественная культура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9ABB8" w14:textId="2B2C1BF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D97D3" w14:textId="5639E1B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06354C" w14:textId="05943306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76E90" w14:textId="217619FD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996EDE" w14:textId="4ACFCA36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D932A" w14:textId="3C92FFFF" w:rsidR="007D0D14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Мировая литература в XIX веке </w:t>
            </w:r>
            <w:hyperlink r:id="rId119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https://uchebnik.mos.ru/material/common/FizikonModule/16859</w:t>
              </w:r>
            </w:hyperlink>
          </w:p>
          <w:p w14:paraId="7E3F0B58" w14:textId="5A4D4C19" w:rsidR="007D0D14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Мировое искусство в XIX веке </w:t>
            </w:r>
            <w:hyperlink r:id="rId120" w:history="1">
              <w:r w:rsidR="007D0D14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https://uchebnik.mos.ru/material/common/FizikonModule/16649</w:t>
              </w:r>
            </w:hyperlink>
          </w:p>
        </w:tc>
      </w:tr>
      <w:tr w:rsidR="00063CDF" w:rsidRPr="00E67EA6" w14:paraId="3FBC75F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B4EE5B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8FFB6" w14:textId="15D69077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Международные отношения в XIX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E6BD1E" w14:textId="53FDB00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F1CCC3" w14:textId="46564E0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493CC3" w14:textId="77FBAAA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AD0291" w14:textId="0CCE68D1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486CF0" w14:textId="6597CA8D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93BDB" w14:textId="22255370" w:rsidR="008E621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Войны западных стран в начале XX века </w:t>
            </w:r>
          </w:p>
          <w:p w14:paraId="6C8B7738" w14:textId="3F52CD7B" w:rsidR="007D0D14" w:rsidRDefault="007D0D14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21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https://uchebnik.mos.ru/material/common/FizikonModule/16489</w:t>
              </w:r>
            </w:hyperlink>
          </w:p>
          <w:p w14:paraId="1487FB32" w14:textId="35D66FA5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Тройственный союз и Антанта </w:t>
            </w:r>
            <w:hyperlink r:id="rId122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https://uchebnik.mos.ru/material/common/FizikonModule/17168</w:t>
              </w:r>
            </w:hyperlink>
          </w:p>
        </w:tc>
      </w:tr>
      <w:tr w:rsidR="00063CDF" w:rsidRPr="00E67EA6" w14:paraId="5BD0D09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26C697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D4A1F" w14:textId="16B2158F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Повторение и обобщение. </w:t>
            </w: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теме "Мир во второй половине XIX века"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317B19" w14:textId="36D7440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4C673D" w14:textId="3FB89FA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21846D" w14:textId="15C0D82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E20756" w14:textId="223150AC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061DC" w14:textId="193962F8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C74E21"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D262B" w14:textId="77777777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4645">
              <w:rPr>
                <w:rFonts w:cs="Times New Roman"/>
                <w:sz w:val="20"/>
                <w:szCs w:val="20"/>
              </w:rPr>
              <w:t>Контрольная работа по теме "Мир во второй половине XIX века"</w:t>
            </w:r>
          </w:p>
          <w:p w14:paraId="6EF12C6D" w14:textId="017FB927" w:rsidR="008E6210" w:rsidRDefault="008E6210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123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https://uchebnik.mos.ru/material/common/FizikonModule/17659</w:t>
              </w:r>
            </w:hyperlink>
          </w:p>
          <w:p w14:paraId="4BF6F2E3" w14:textId="4EEE7759" w:rsidR="008E6210" w:rsidRPr="00920130" w:rsidRDefault="008E6210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124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https://uchebnik.mos.ru/material/common/FizikonModule/17755</w:t>
              </w:r>
            </w:hyperlink>
          </w:p>
        </w:tc>
      </w:tr>
      <w:tr w:rsidR="00063CDF" w:rsidRPr="00E67EA6" w14:paraId="005EC8F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B41A79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6871B0" w14:textId="10E2D51C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Россия и мир на рубеже XVIII–XIX веков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DE760F" w14:textId="1FD082B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63E082" w14:textId="1D342C9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A8CAE0" w14:textId="759F122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B9938" w14:textId="7287C9E3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B1A268" w14:textId="5E590F5C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37F0" w14:textId="33D4CFE7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и мир на рубеже XVIII–XIX веков </w:t>
            </w:r>
            <w:hyperlink r:id="rId125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https://uchebnik.mos.ru/material/common/FizikonModule/17223</w:t>
              </w:r>
            </w:hyperlink>
          </w:p>
        </w:tc>
      </w:tr>
      <w:tr w:rsidR="00063CDF" w:rsidRPr="00E67EA6" w14:paraId="54C7D6B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757A43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E00EB2" w14:textId="3369DE23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Начало царствования Александра 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A0788A" w14:textId="22573D3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D109D" w14:textId="07D540A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B31FA4" w14:textId="1B1D107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D1B0CB" w14:textId="450CA27B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7829E5" w14:textId="10C223F3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C2157" w14:textId="70C107A2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Начало царствования Александра I </w:t>
            </w:r>
            <w:hyperlink r:id="rId126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https://uchebnik.mos.ru/material/common/FizikonModule/17001</w:t>
              </w:r>
            </w:hyperlink>
          </w:p>
        </w:tc>
      </w:tr>
      <w:tr w:rsidR="00063CDF" w:rsidRPr="00E67EA6" w14:paraId="3421BBB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C2C689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475CCC" w14:textId="5F9A7B95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Внешняя политика России в первое десятилетие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BFCE95" w14:textId="500C8C1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65071D" w14:textId="0C667B1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CECD55" w14:textId="528DC29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A82201" w14:textId="236E86B4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D37F5" w14:textId="6232602F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A9AA" w14:textId="52F0F0B9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Внешняя политика России в первое десятилетие XIX века </w:t>
            </w:r>
            <w:hyperlink r:id="rId127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https://uchebnik.mos.ru/material/common/FizikonModule/16425</w:t>
              </w:r>
            </w:hyperlink>
          </w:p>
        </w:tc>
      </w:tr>
      <w:tr w:rsidR="00063CDF" w:rsidRPr="00E67EA6" w14:paraId="21D1486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90BCF0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CFB4F" w14:textId="053D3A44" w:rsidR="00063CDF" w:rsidRPr="002F3C13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Отечественная война 1812 года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31E16A" w14:textId="62471D6A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A16B0A" w14:textId="5D4046E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9415B6" w14:textId="05ED964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187A4" w14:textId="06AB6476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8D629B" w14:textId="7839B298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C9C33" w14:textId="6A3E6E01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Отечественная война 1812 года </w:t>
            </w:r>
            <w:hyperlink r:id="rId128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https://uchebnik.mos.ru/material/common/FizikonModule/16788</w:t>
              </w:r>
            </w:hyperlink>
          </w:p>
        </w:tc>
      </w:tr>
      <w:tr w:rsidR="00063CDF" w:rsidRPr="00E67EA6" w14:paraId="6B77AB8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5F612B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1F574F" w14:textId="2A3E8F69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Заграничные походы российской армии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Внешняя политика России после войны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653D61" w14:textId="4F4AB05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07740" w14:textId="7F5B8B2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B90E4" w14:textId="75F5AAE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24EFA" w14:textId="6CA992F7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C7FA0" w14:textId="4077F91A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D672" w14:textId="0DB41A96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Заграничные походы российской армии. Внешняя политика России после войны </w:t>
            </w:r>
            <w:hyperlink r:id="rId129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https://uchebnik.mos.ru/material/common/FizikonModule/16604</w:t>
              </w:r>
            </w:hyperlink>
          </w:p>
        </w:tc>
      </w:tr>
      <w:tr w:rsidR="00063CDF" w:rsidRPr="00E67EA6" w14:paraId="265039B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E8AAC6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C370F" w14:textId="1EEDAE51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Российская империя после Отечественной войны 1812 года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91F15" w14:textId="6CCC8ACA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FA19EE" w14:textId="7DF5477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C1AD3C" w14:textId="45C28EC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1F8E3E" w14:textId="53ECEC5E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A0CA40" w14:textId="4334BE32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B809" w14:textId="43BAC84A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Российская империя после Отечественной войны 1812 года </w:t>
            </w:r>
            <w:hyperlink r:id="rId130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https://uchebnik.mos.ru/material/common/FizikonModule/17212</w:t>
              </w:r>
            </w:hyperlink>
          </w:p>
        </w:tc>
      </w:tr>
      <w:tr w:rsidR="00063CDF" w:rsidRPr="00E67EA6" w14:paraId="1632B4A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6816DA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17B9F" w14:textId="1F4511D9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Социально-экономическое развитие России в первой четверти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302EBF" w14:textId="0B8960D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E20C3" w14:textId="3053F1F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BCEB3" w14:textId="1F775C5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F59E83" w14:textId="411F3360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CF009A" w14:textId="6502D0AD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86145" w14:textId="77777777" w:rsidR="00FA1C83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Социально-экономическое развитие России в первой четверти XIX века </w:t>
            </w:r>
            <w:hyperlink r:id="rId131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https://uchebnik.mos.ru/material/common/FizikonModule/17129</w:t>
              </w:r>
            </w:hyperlink>
          </w:p>
          <w:p w14:paraId="5856D4E8" w14:textId="0A8876B5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Город и деревня в начале XIX века </w:t>
            </w:r>
            <w:hyperlink r:id="rId132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https://uchebnik.mos.ru/material/common/FizikonModule/16743</w:t>
              </w:r>
            </w:hyperlink>
          </w:p>
        </w:tc>
      </w:tr>
      <w:tr w:rsidR="00063CDF" w:rsidRPr="00E67EA6" w14:paraId="7C7DF7E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12F3E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E1712" w14:textId="5DF2379E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Общественные движения при Александре I. Восстание декабристов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7D431" w14:textId="1689394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646705" w14:textId="296642F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0F12D" w14:textId="5322C03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C11454" w14:textId="7735AFD6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35B135" w14:textId="61A7901D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1E2A" w14:textId="579F0FB5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Общественные движения при Александре I. Восстание декабристов </w:t>
            </w:r>
            <w:hyperlink r:id="rId133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https://uchebnik.mos.ru/material/common/FizikonModule/16808</w:t>
              </w:r>
            </w:hyperlink>
          </w:p>
        </w:tc>
      </w:tr>
      <w:tr w:rsidR="00063CDF" w:rsidRPr="00E67EA6" w14:paraId="23ADDF9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667806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175D1E" w14:textId="09434D52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Внутренняя политика Николая 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5C00B3" w14:textId="5C2DD5D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937A5D" w14:textId="6571C5E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CA297C" w14:textId="58C1906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662E0" w14:textId="14CE5BD9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2BE346" w14:textId="4BA65ACA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ABB3C" w14:textId="30AB2D57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Внутренняя политика Николая I </w:t>
            </w:r>
            <w:hyperlink r:id="rId134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https://uchebnik.mos.ru/material/common/FizikonModule/16466</w:t>
              </w:r>
            </w:hyperlink>
          </w:p>
        </w:tc>
      </w:tr>
      <w:tr w:rsidR="00063CDF" w:rsidRPr="00E67EA6" w14:paraId="38925CF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1D0EBA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AB0B1" w14:textId="06857CC2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Социально-экономическое развитие России во второй четверти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E935D7" w14:textId="0BC0CCD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C35424" w14:textId="7E800B2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FDD84" w14:textId="1137F0D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61F549" w14:textId="2A1E5745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0BAD51" w14:textId="6906C7A2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ADF4" w14:textId="43B8539D" w:rsidR="00063CDF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E67EA6" w14:paraId="5916A00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A3B995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35315" w14:textId="3116D0F6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Внешняя политика Николая 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673130" w14:textId="66D69B9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D6A8C7" w14:textId="521B2B2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157F75" w14:textId="775314F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C788F0" w14:textId="495912FD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DD4C6F" w14:textId="793A4F18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11B8" w14:textId="007A43B0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Внешняя политика Николая I </w:t>
            </w:r>
            <w:hyperlink r:id="rId135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https://uchebnik.mos.ru/material/common/FizikonModule/16505</w:t>
              </w:r>
            </w:hyperlink>
          </w:p>
        </w:tc>
      </w:tr>
      <w:tr w:rsidR="00063CDF" w:rsidRPr="00E67EA6" w14:paraId="2BB113B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272B89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BDFE23" w14:textId="2F6A09E4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Крымская война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CB569D" w14:textId="11AC640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C68CF8" w14:textId="1D852D1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1AC7F5" w14:textId="191FA41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5CEE2" w14:textId="6DE622C6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E7584" w14:textId="30D0F6C6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F1262" w14:textId="067E6C5D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Крымская война </w:t>
            </w:r>
            <w:hyperlink r:id="rId136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https://uchebnik.mos.ru/material/common/FizikonModule/16607</w:t>
              </w:r>
            </w:hyperlink>
          </w:p>
        </w:tc>
      </w:tr>
      <w:tr w:rsidR="00063CDF" w:rsidRPr="00E67EA6" w14:paraId="7955D11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2A1CC1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DEB35" w14:textId="6AC11323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Общественные движения при Николае 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53AF3" w14:textId="7583847A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C36F4B" w14:textId="517E283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91631D" w14:textId="6FD9B56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944BB0" w14:textId="0E10E7B8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289E64" w14:textId="3996336B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13B1E" w14:textId="125E7D3F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Общественные движения при Николае I </w:t>
            </w:r>
            <w:hyperlink r:id="rId137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https://uchebnik.mos.ru/material/common/FizikonModule/16986</w:t>
              </w:r>
            </w:hyperlink>
          </w:p>
        </w:tc>
      </w:tr>
      <w:tr w:rsidR="00063CDF" w:rsidRPr="00E67EA6" w14:paraId="65D8E2C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E3BC6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7815BD" w14:textId="415B8047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Народы Ро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ссии в первой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E6C269" w14:textId="279307E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D0C51" w14:textId="4EA21EF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8E2E8F" w14:textId="3C8B274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9CE117" w14:textId="416F7D94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41196" w14:textId="6D3170FA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866C" w14:textId="6792C9A9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Народы России в первой половине XIX века </w:t>
            </w:r>
            <w:hyperlink r:id="rId138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https://uchebnik.mos.ru/material/common/FizikonModule/16730</w:t>
              </w:r>
            </w:hyperlink>
          </w:p>
        </w:tc>
      </w:tr>
      <w:tr w:rsidR="00063CDF" w:rsidRPr="00E67EA6" w14:paraId="6811867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89497F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D55691" w14:textId="6E7F9BC1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Просвещение и наука в России в первой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6D2D0" w14:textId="3C5EF78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2631C" w14:textId="224A38F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90F23A" w14:textId="1478A73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A978BB" w14:textId="73B48F85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8979B8" w14:textId="70F2E2A4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753E" w14:textId="0F995F8F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Просвещение и наука в России в первой половине XIX века </w:t>
            </w:r>
            <w:hyperlink r:id="rId139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https://uchebnik.mos.ru/material/common/FizikonModule/17117</w:t>
              </w:r>
            </w:hyperlink>
          </w:p>
        </w:tc>
      </w:tr>
      <w:tr w:rsidR="00063CDF" w:rsidRPr="00E67EA6" w14:paraId="3909F92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2F4E57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DD49A1" w14:textId="5D15F5E9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Русская литература первой половины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5E8027" w14:textId="75C2F1E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6729C5" w14:textId="52C6981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A169F" w14:textId="27C653B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2CA78" w14:textId="7E879D9A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1E4F56" w14:textId="33B60745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665BE" w14:textId="61534411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Русская литература первой половины XIX века </w:t>
            </w:r>
            <w:hyperlink r:id="rId140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https://uchebnik.mos.ru/material/common/FizikonModule/17029</w:t>
              </w:r>
            </w:hyperlink>
          </w:p>
        </w:tc>
      </w:tr>
      <w:tr w:rsidR="00063CDF" w:rsidRPr="00E67EA6" w14:paraId="06C5C4E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C5379A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2EF9B" w14:textId="49A2D143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Российское искусство в первой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DECCEC" w14:textId="190E6C0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85BBE" w14:textId="59530D2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451FA" w14:textId="622D5FD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9C85F" w14:textId="01C3D6C4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8DB94" w14:textId="5112CE21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C61EE" w14:textId="33E543C8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Российское искусство в первой половине XIX века </w:t>
            </w:r>
            <w:hyperlink r:id="rId141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https://uchebnik.mos.ru/material/common/FizikonModule/17166</w:t>
              </w:r>
            </w:hyperlink>
          </w:p>
        </w:tc>
      </w:tr>
      <w:tr w:rsidR="00063CDF" w:rsidRPr="00E67EA6" w14:paraId="5931F7A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9D674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4DF01" w14:textId="28845E87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4645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теме "Российская империя в первой половине XIX века"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2C126A" w14:textId="594D1066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CB394F" w14:textId="1358800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26C82" w14:textId="183A3986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E984C7" w14:textId="0CBD8A59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7A00F" w14:textId="509B9933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B44645"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CBAC9" w14:textId="77777777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4645">
              <w:rPr>
                <w:rFonts w:cs="Times New Roman"/>
                <w:sz w:val="20"/>
                <w:szCs w:val="20"/>
              </w:rPr>
              <w:t>Контрольная работа по теме "Российская империя в первой половине XIX века"</w:t>
            </w:r>
          </w:p>
          <w:p w14:paraId="1F20F840" w14:textId="55EAA73A" w:rsidR="008E6210" w:rsidRDefault="008E6210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142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https://uchebnik.mos.ru/material/common/FizikonModule/18078</w:t>
              </w:r>
            </w:hyperlink>
          </w:p>
          <w:p w14:paraId="71E42A26" w14:textId="129ED745" w:rsidR="008E6210" w:rsidRPr="00920130" w:rsidRDefault="008E6210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143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https://uchebnik.mos.ru/material/common/FizikonModule/17787</w:t>
              </w:r>
            </w:hyperlink>
          </w:p>
        </w:tc>
      </w:tr>
      <w:tr w:rsidR="00063CDF" w:rsidRPr="00E67EA6" w14:paraId="468CF26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7655B0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1F7EF" w14:textId="30D5CC6B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Предпосылки реформ в России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517219" w14:textId="4BF6A54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93270A" w14:textId="503032A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D6B12" w14:textId="6413BC3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17378" w14:textId="6428160B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87ABF2" w14:textId="70E28733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C253B" w14:textId="60FC8A2D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Предпосылки реформ в России </w:t>
            </w:r>
            <w:hyperlink r:id="rId144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https://uchebnik.mos.ru/material/common/FizikonModule/17186</w:t>
              </w:r>
            </w:hyperlink>
          </w:p>
        </w:tc>
      </w:tr>
      <w:tr w:rsidR="00063CDF" w:rsidRPr="00E67EA6" w14:paraId="5CCE72F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8C8D46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1477FE" w14:textId="0F5F5370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Отмена крепостного права в России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C22A5" w14:textId="5890E9F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D9BF7A" w14:textId="4A6DB76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937341" w14:textId="6E2297A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B9467A" w14:textId="401FDCD2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18333" w14:textId="21673C55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FCF0" w14:textId="6B83E6C0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Отмена крепостного права в России </w:t>
            </w:r>
            <w:hyperlink r:id="rId145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https://uchebnik.mos.ru/material/common/FizikonModule/16758</w:t>
              </w:r>
            </w:hyperlink>
          </w:p>
        </w:tc>
      </w:tr>
      <w:tr w:rsidR="00063CDF" w:rsidRPr="00E67EA6" w14:paraId="2EBC36E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6570B2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A1505C" w14:textId="66A38F3F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Великие реформы Александра II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477EB" w14:textId="17C6B56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C94971" w14:textId="3D291DC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13358A" w14:textId="6D686FC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F9BF89" w14:textId="5A95E5C3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359A6D" w14:textId="439C3F09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20F28" w14:textId="6D29AB76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Великие реформы Александра II </w:t>
            </w:r>
            <w:hyperlink r:id="rId146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https://uchebnik.mos.ru/material/common/FizikonModule/16503</w:t>
              </w:r>
            </w:hyperlink>
          </w:p>
        </w:tc>
      </w:tr>
      <w:tr w:rsidR="00063CDF" w:rsidRPr="00E67EA6" w14:paraId="6081EF2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0BCC7A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04E7F" w14:textId="67172706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Развитие России в пореформенный период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02072" w14:textId="6109116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A9AC1A" w14:textId="33EE690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3C307F" w14:textId="5C3FF0A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1D43D1" w14:textId="1BFF4E72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BF6DF0" w14:textId="2C712BDB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94ED5" w14:textId="077F537A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Развитие России в пореформенный период </w:t>
            </w:r>
            <w:hyperlink r:id="rId147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https://uchebnik.mos.ru/material/common/FizikonModule/16984</w:t>
              </w:r>
            </w:hyperlink>
          </w:p>
        </w:tc>
      </w:tr>
      <w:tr w:rsidR="00063CDF" w:rsidRPr="00E67EA6" w14:paraId="651BE54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71F7A2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35DA31" w14:textId="1521E4EF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Общественные движения при Александре II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006990" w14:textId="7503292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E7209" w14:textId="154DCDA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C98A00" w14:textId="64D834E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C01952" w14:textId="5572273B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985600" w14:textId="1757EDCF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8178A" w14:textId="053DD8F4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Общественные движения при Александре II </w:t>
            </w:r>
            <w:hyperlink r:id="rId148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https://uchebnik.mos.ru/material/common/FizikonModule/16670</w:t>
              </w:r>
            </w:hyperlink>
          </w:p>
        </w:tc>
      </w:tr>
      <w:tr w:rsidR="00063CDF" w:rsidRPr="00E67EA6" w14:paraId="0EB9703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93A2DD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DBEF0C" w14:textId="46DC7388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Внешняя политика Александра II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6E7561" w14:textId="486E886A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9D1CB" w14:textId="53742A3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2447E" w14:textId="2A8371E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A7741" w14:textId="0FB60F3A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1DDE98" w14:textId="5672E927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128DD" w14:textId="26EA0C7E" w:rsidR="00063CDF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E67EA6" w14:paraId="1B49385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372F8B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279979" w14:textId="58863AC7" w:rsidR="00063CDF" w:rsidRPr="006E3D4A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Внутренняя политика Александра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III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 Развитие экономики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796B7" w14:textId="7E4270F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DC991" w14:textId="5039A01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A8668" w14:textId="3EFFBCC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132F9A" w14:textId="73F9F8F4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60F65" w14:textId="4DBFA284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7778" w14:textId="3A1AC698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Самодержавие Александра III </w:t>
            </w:r>
            <w:hyperlink r:id="rId149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https://uchebnik.mos.ru/material/common/FizikonModule/17335</w:t>
              </w:r>
            </w:hyperlink>
          </w:p>
        </w:tc>
      </w:tr>
      <w:tr w:rsidR="00063CDF" w:rsidRPr="00E67EA6" w14:paraId="548A8B5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35DC24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4B1F88" w14:textId="68ADC7F0" w:rsidR="00063CDF" w:rsidRPr="006E3D4A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Внешняя политика Александра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III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055EB3" w14:textId="5EAD3B6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0EDF00" w14:textId="36CCD4A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E0B5F" w14:textId="6B06FCA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570577" w14:textId="0616B742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98ACA" w14:textId="308121BD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11B8" w14:textId="6F6493E3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Самодержавие Александра III </w:t>
            </w:r>
            <w:hyperlink r:id="rId150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https://uchebnik.mos.ru/material/common/FizikonModule/17335</w:t>
              </w:r>
            </w:hyperlink>
          </w:p>
        </w:tc>
      </w:tr>
      <w:tr w:rsidR="00063CDF" w:rsidRPr="00E67EA6" w14:paraId="3C6F506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1F1423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546BC4" w14:textId="33574302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Общественные движения при Александре III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70B02" w14:textId="6589213A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2E062B" w14:textId="58CCAAA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AF9388" w14:textId="3EBC8B4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BC89B" w14:textId="62393515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0BDA6C" w14:textId="47B6493C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71B4E" w14:textId="4004FB8B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Общественные движения при Александре II </w:t>
            </w:r>
            <w:hyperlink r:id="rId151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https://uchebnik.mos.ru/material/common/FizikonModule/16670I</w:t>
              </w:r>
            </w:hyperlink>
          </w:p>
        </w:tc>
      </w:tr>
      <w:tr w:rsidR="00063CDF" w:rsidRPr="00E67EA6" w14:paraId="6D08FFC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1F96FA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EFA4B4" w14:textId="68982B8A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Образование и наука в России во второй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8E437E" w14:textId="63E2E5AA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BFF1CC" w14:textId="1291A6D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ABDB5A" w14:textId="78BA5826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AE709" w14:textId="1FD4A60A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4E1EDB" w14:textId="3BF28767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2A88D" w14:textId="06F23C94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Образование и наука в России во второй половине XIX века </w:t>
            </w:r>
            <w:hyperlink r:id="rId152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https://uchebnik.mos.ru/material/common/FizikonModule/16874</w:t>
              </w:r>
            </w:hyperlink>
          </w:p>
        </w:tc>
      </w:tr>
      <w:tr w:rsidR="00063CDF" w:rsidRPr="00E67EA6" w14:paraId="1D7FC99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5E886B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43BB9" w14:textId="6D57D52F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Литература и периодика в России во второй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413A8" w14:textId="45E5F22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C2D9A3" w14:textId="2188A58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43899" w14:textId="1244001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9C457C" w14:textId="55C370F4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22824A" w14:textId="45D1263E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CF501" w14:textId="6E7FE92E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Литература и периодика в России во второй половине XIX века </w:t>
            </w:r>
            <w:hyperlink r:id="rId153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https://uchebnik.mos.ru/material/common/FizikonModule/16799</w:t>
              </w:r>
            </w:hyperlink>
          </w:p>
        </w:tc>
      </w:tr>
      <w:tr w:rsidR="00063CDF" w:rsidRPr="00E67EA6" w14:paraId="080E52C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F4F69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F65F76" w14:textId="1B9625EA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Российское искусство во второй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B9166C" w14:textId="2D2107D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9DFDEE" w14:textId="67367F0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23855B" w14:textId="30B4D53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FAB21" w14:textId="24636682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14FE3D" w14:textId="14605B6D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A1758" w14:textId="0817AC2B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Российское искусство во второй половине XIX века </w:t>
            </w:r>
            <w:hyperlink r:id="rId154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https://uchebnik.mos.ru/material/common/FizikonModule/17086</w:t>
              </w:r>
            </w:hyperlink>
          </w:p>
        </w:tc>
      </w:tr>
      <w:tr w:rsidR="00063CDF" w:rsidRPr="00E67EA6" w14:paraId="496C630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7BA5E9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8DC12" w14:textId="3AEBC8AD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Деревня – фундамент Российской империи. Процессы урбанизации во второй половине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3F8543" w14:textId="1DABA6A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E85CAA" w14:textId="5D24DAE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37D361" w14:textId="69EE133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B5001D" w14:textId="6D646CF6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D22423" w14:textId="40B511DA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5BE06" w14:textId="3FA55755" w:rsidR="008E621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Деревня – фундамент Российской империи </w:t>
            </w:r>
            <w:hyperlink r:id="rId155" w:history="1">
              <w:r w:rsidR="008E6210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https://uchebnik.mos.ru/material/common/FizikonModule/16456</w:t>
              </w:r>
            </w:hyperlink>
          </w:p>
          <w:p w14:paraId="02C1371F" w14:textId="1416A408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Процессы урбанизации во второй половине XIX века </w:t>
            </w:r>
            <w:hyperlink r:id="rId156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https://uchebnik.mos.ru/material/common/FizikonModule/17060</w:t>
              </w:r>
            </w:hyperlink>
          </w:p>
        </w:tc>
      </w:tr>
      <w:tr w:rsidR="00063CDF" w:rsidRPr="00E67EA6" w14:paraId="009AE05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DC39F2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7E3D7" w14:textId="0E1BCAAC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Формирование гражданского общества в конце XIX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C75C3" w14:textId="2D5286B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E9EB2" w14:textId="520705A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3AD8DF" w14:textId="726FC19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9EC46B" w14:textId="44627800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21BCF" w14:textId="10A2700B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18CFF" w14:textId="2D35957D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гражданского общества в конце XIX века </w:t>
            </w:r>
            <w:hyperlink r:id="rId157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https://uchebnik.mos.ru/material/common/FizikonModule/17351</w:t>
              </w:r>
            </w:hyperlink>
          </w:p>
        </w:tc>
      </w:tr>
      <w:tr w:rsidR="00063CDF" w:rsidRPr="00E67EA6" w14:paraId="1275A69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4AC89B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FEC9DC" w14:textId="15FE1243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Основные регионы Российской империи и их роль в жизни страны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92D7D0" w14:textId="2B56E7E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6E06B5" w14:textId="400C8F5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3ED72" w14:textId="3CE4F74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B92840" w14:textId="36EFD289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9EB9B" w14:textId="296CA6E4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0504F" w14:textId="05470C91" w:rsidR="00063CDF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E67EA6" w14:paraId="07F1010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915574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884584" w14:textId="1ABB77B0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Народы России во второй половине XIX века. Национальная политика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DFB4E3" w14:textId="7D2AB8D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2B63CD" w14:textId="6B032CC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A06259" w14:textId="73DAED5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9D6FB" w14:textId="30CF40D3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E9558B" w14:textId="19F6B6FF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380CD" w14:textId="310CAF0B" w:rsidR="008E6210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Народы России во второй половине XIX века. Национальная политика </w:t>
            </w:r>
            <w:hyperlink r:id="rId158" w:history="1">
              <w:r w:rsidR="008E6210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https://uchebnik.mos.ru/material/common/FizikonModule/16914</w:t>
              </w:r>
            </w:hyperlink>
          </w:p>
        </w:tc>
      </w:tr>
      <w:tr w:rsidR="00063CDF" w:rsidRPr="00E67EA6" w14:paraId="308BA5A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E43EC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06D3B" w14:textId="7E1C0D1A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Российское государство и общество на рубеже XIX–XX вв.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3B48A0" w14:textId="4E05020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DF3F3" w14:textId="312ACC3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64723E" w14:textId="51E80F86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7F7A82" w14:textId="4EA86976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8B99BA" w14:textId="2DE2AF48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55FDE" w14:textId="13C59D0E" w:rsidR="00063CDF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E67EA6" w14:paraId="4007510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6E17E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5535F" w14:textId="57E96631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Экономика России на рубеже XIX — XX веков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4C50FC" w14:textId="40C19C8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CBA119" w14:textId="5E9F5CF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015D9" w14:textId="22BE0264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82F08A" w14:textId="6E6E7291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529548" w14:textId="1E2E2661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B901" w14:textId="0D5C9EAE" w:rsidR="00063CDF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FA1C83" w14:paraId="6FCA292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91241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E2965" w14:textId="72E84975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Русско-японская война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6E31A" w14:textId="1B936A1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34D5D" w14:textId="0159D4B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0BB86F" w14:textId="6E423A9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F5762" w14:textId="7DCE589E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83B5E" w14:textId="702A9FC1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93D3D" w14:textId="37B9C8FE" w:rsidR="00FA1C83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Русско-японская война </w:t>
            </w:r>
            <w:hyperlink r:id="rId159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https://uchebnik.mos.ru/material/common/FizikonModule/17106</w:t>
              </w:r>
            </w:hyperlink>
          </w:p>
          <w:p w14:paraId="0BCA6D27" w14:textId="0BBA2966" w:rsidR="00FA1C83" w:rsidRPr="00FA1C83" w:rsidRDefault="00FA1C83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60" w:history="1">
              <w:r w:rsidRPr="002E7F18">
                <w:rPr>
                  <w:rStyle w:val="af0"/>
                  <w:rFonts w:cs="Times New Roman"/>
                  <w:sz w:val="20"/>
                  <w:szCs w:val="20"/>
                  <w:lang w:val="en-US"/>
                </w:rPr>
                <w:t>h</w:t>
              </w:r>
              <w:r w:rsidRPr="002E7F18">
                <w:rPr>
                  <w:rStyle w:val="af0"/>
                  <w:rFonts w:cs="Times New Roman"/>
                  <w:sz w:val="20"/>
                  <w:szCs w:val="20"/>
                  <w:lang w:val="en-US"/>
                </w:rPr>
                <w:t>ttps</w:t>
              </w:r>
              <w:r w:rsidRPr="00FA1C83">
                <w:rPr>
                  <w:rStyle w:val="af0"/>
                  <w:rFonts w:cs="Times New Roman"/>
                  <w:sz w:val="20"/>
                  <w:szCs w:val="20"/>
                </w:rPr>
                <w:t>://</w:t>
              </w:r>
              <w:proofErr w:type="spellStart"/>
              <w:r w:rsidRPr="002E7F18">
                <w:rPr>
                  <w:rStyle w:val="af0"/>
                  <w:rFonts w:cs="Times New Roman"/>
                  <w:sz w:val="20"/>
                  <w:szCs w:val="20"/>
                  <w:lang w:val="en-US"/>
                </w:rPr>
                <w:t>uchebnik</w:t>
              </w:r>
              <w:proofErr w:type="spellEnd"/>
              <w:r w:rsidRPr="00FA1C83">
                <w:rPr>
                  <w:rStyle w:val="af0"/>
                  <w:rFonts w:cs="Times New Roman"/>
                  <w:sz w:val="20"/>
                  <w:szCs w:val="20"/>
                </w:rPr>
                <w:t>.</w:t>
              </w:r>
              <w:proofErr w:type="spellStart"/>
              <w:r w:rsidRPr="002E7F18">
                <w:rPr>
                  <w:rStyle w:val="af0"/>
                  <w:rFonts w:cs="Times New Roman"/>
                  <w:sz w:val="20"/>
                  <w:szCs w:val="20"/>
                  <w:lang w:val="en-US"/>
                </w:rPr>
                <w:t>mos</w:t>
              </w:r>
              <w:proofErr w:type="spellEnd"/>
              <w:r w:rsidRPr="00FA1C83">
                <w:rPr>
                  <w:rStyle w:val="af0"/>
                  <w:rFonts w:cs="Times New Roman"/>
                  <w:sz w:val="20"/>
                  <w:szCs w:val="20"/>
                </w:rPr>
                <w:t>.</w:t>
              </w:r>
              <w:proofErr w:type="spellStart"/>
              <w:r w:rsidRPr="002E7F18">
                <w:rPr>
                  <w:rStyle w:val="af0"/>
                  <w:rFonts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Pr="00FA1C83">
                <w:rPr>
                  <w:rStyle w:val="af0"/>
                  <w:rFonts w:cs="Times New Roman"/>
                  <w:sz w:val="20"/>
                  <w:szCs w:val="20"/>
                </w:rPr>
                <w:t>/</w:t>
              </w:r>
              <w:r w:rsidRPr="002E7F18">
                <w:rPr>
                  <w:rStyle w:val="af0"/>
                  <w:rFonts w:cs="Times New Roman"/>
                  <w:sz w:val="20"/>
                  <w:szCs w:val="20"/>
                  <w:lang w:val="en-US"/>
                </w:rPr>
                <w:t>material</w:t>
              </w:r>
              <w:r w:rsidRPr="00FA1C83">
                <w:rPr>
                  <w:rStyle w:val="af0"/>
                  <w:rFonts w:cs="Times New Roman"/>
                  <w:sz w:val="20"/>
                  <w:szCs w:val="20"/>
                </w:rPr>
                <w:t>/</w:t>
              </w:r>
              <w:r w:rsidRPr="002E7F18">
                <w:rPr>
                  <w:rStyle w:val="af0"/>
                  <w:rFonts w:cs="Times New Roman"/>
                  <w:sz w:val="20"/>
                  <w:szCs w:val="20"/>
                  <w:lang w:val="en-US"/>
                </w:rPr>
                <w:t>common</w:t>
              </w:r>
              <w:r w:rsidRPr="00FA1C83">
                <w:rPr>
                  <w:rStyle w:val="af0"/>
                  <w:rFonts w:cs="Times New Roman"/>
                  <w:sz w:val="20"/>
                  <w:szCs w:val="20"/>
                </w:rPr>
                <w:t>/</w:t>
              </w:r>
              <w:proofErr w:type="spellStart"/>
              <w:r w:rsidRPr="002E7F18">
                <w:rPr>
                  <w:rStyle w:val="af0"/>
                  <w:rFonts w:cs="Times New Roman"/>
                  <w:sz w:val="20"/>
                  <w:szCs w:val="20"/>
                  <w:lang w:val="en-US"/>
                </w:rPr>
                <w:t>FizikonModule</w:t>
              </w:r>
              <w:proofErr w:type="spellEnd"/>
              <w:r w:rsidRPr="00FA1C83">
                <w:rPr>
                  <w:rStyle w:val="af0"/>
                  <w:rFonts w:cs="Times New Roman"/>
                  <w:sz w:val="20"/>
                  <w:szCs w:val="20"/>
                </w:rPr>
                <w:t>/16834</w:t>
              </w:r>
            </w:hyperlink>
          </w:p>
        </w:tc>
      </w:tr>
      <w:tr w:rsidR="00063CDF" w:rsidRPr="00E67EA6" w14:paraId="513C865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7F740C" w14:textId="77777777" w:rsidR="00063CDF" w:rsidRPr="00FA1C83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93C7BA" w14:textId="04AB2F8E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Первая российская революция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61FC78" w14:textId="7B59A18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1F4F86" w14:textId="389792B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AAFE8" w14:textId="29E5218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B243B" w14:textId="5643C262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29DA2E" w14:textId="008505FE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74428" w14:textId="2A32D563" w:rsidR="00FA1C83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Первая российская революция </w:t>
            </w:r>
            <w:hyperlink r:id="rId161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https://uchebnik.mos.ru/material/common/FizikonModule/16893</w:t>
              </w:r>
            </w:hyperlink>
          </w:p>
          <w:p w14:paraId="48A3DC05" w14:textId="00FC2E91" w:rsidR="00FA1C83" w:rsidRPr="00920130" w:rsidRDefault="00FA1C83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62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https://uchebnik.mos.ru/material/common/FizikonModule/17034</w:t>
              </w:r>
            </w:hyperlink>
          </w:p>
        </w:tc>
      </w:tr>
      <w:tr w:rsidR="00063CDF" w:rsidRPr="00E67EA6" w14:paraId="19D667B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7CAE75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3D80E5" w14:textId="351273F8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Становление российского парламентаризма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86821F" w14:textId="74CD84C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3AAA30" w14:textId="0B6B2CF9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9FE5DA" w14:textId="29A8F0F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41C40C" w14:textId="51305F5C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0AD0C3" w14:textId="47C73865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787E" w14:textId="4B008E85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Становление российского парламентаризма </w:t>
            </w:r>
            <w:hyperlink r:id="rId163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https://uchebnik.mos.ru/material/common/FizikonModule/17258</w:t>
              </w:r>
            </w:hyperlink>
          </w:p>
        </w:tc>
      </w:tr>
      <w:tr w:rsidR="00063CDF" w:rsidRPr="00E67EA6" w14:paraId="4AEA838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60558B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E9759" w14:textId="42AF6B0D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После Первой российской революции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13A3A" w14:textId="1E5223FB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39783" w14:textId="503B17B1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3871A0" w14:textId="0608D46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BFCAF" w14:textId="1BC8DA2B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C9C58C" w14:textId="0366754C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C955A" w14:textId="02AAE7DD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После Первой российской революции </w:t>
            </w:r>
            <w:hyperlink r:id="rId164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https://uchebnik.mos.ru/material/common/FizikonModule/17048</w:t>
              </w:r>
            </w:hyperlink>
          </w:p>
        </w:tc>
      </w:tr>
      <w:tr w:rsidR="00063CDF" w:rsidRPr="00E67EA6" w14:paraId="530081F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F69C61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DA1440" w14:textId="546C2FB3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Блоковая система и участие в ней России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479B03" w14:textId="01F5B8C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12B208" w14:textId="4ABF82D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44C4FC" w14:textId="300A467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5B690" w14:textId="153D6EF0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7982F0" w14:textId="70D5B9C3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0F5BF" w14:textId="2BBB10B2" w:rsidR="00063CDF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63CDF" w:rsidRPr="00E67EA6" w14:paraId="1242311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16636D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F14D19" w14:textId="783A5BC9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Образование и наука при Николае II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7A5B4" w14:textId="24DC02B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0CBA43" w14:textId="27611DFE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528E4F" w14:textId="53C8683F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2A2ABD" w14:textId="4A5423F5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B67DC9" w14:textId="18F45D80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45BCB" w14:textId="08A37335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Образование и наука при Николае II </w:t>
            </w:r>
            <w:hyperlink r:id="rId165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https://uchebnik.mos.ru/material/common/FizikonModule/16668</w:t>
              </w:r>
            </w:hyperlink>
          </w:p>
        </w:tc>
      </w:tr>
      <w:tr w:rsidR="00063CDF" w:rsidRPr="00E67EA6" w14:paraId="5FB8443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386A9A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5E5B08" w14:textId="3233E066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Серебряный век российской культуры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D70784" w14:textId="3B41ED92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4822FA" w14:textId="6B43BF6C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72AA5C" w14:textId="211373B8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E6795" w14:textId="024B1976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D8A900" w14:textId="161C7F83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85817" w14:textId="5393EF4C" w:rsidR="00FA1C83" w:rsidRPr="00920130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Серебряный век российской культуры </w:t>
            </w:r>
            <w:hyperlink r:id="rId166" w:history="1">
              <w:r w:rsidR="00FA1C83"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https://uchebnik.mos.ru/material/common/FizikonModule/17107</w:t>
              </w:r>
            </w:hyperlink>
          </w:p>
        </w:tc>
      </w:tr>
      <w:tr w:rsidR="00063CDF" w:rsidRPr="00E67EA6" w14:paraId="05F6BA4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3B6819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531A4" w14:textId="28AF229B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теме "Российская империя во второй половине XIX века"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E4104" w14:textId="6A70EEB7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B0E12A" w14:textId="1EBFBEB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AD044" w14:textId="7B39BC85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D48989" w14:textId="710246F4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AD1587" w14:textId="1543BE35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F51A37"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87A4B" w14:textId="77777777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6E3D4A">
              <w:rPr>
                <w:rFonts w:cs="Times New Roman"/>
                <w:sz w:val="20"/>
                <w:szCs w:val="20"/>
              </w:rPr>
              <w:t>Контрольная работа по теме "Российская империя во второй половине XIX века"</w:t>
            </w:r>
          </w:p>
          <w:p w14:paraId="2E6B9C0A" w14:textId="2610E967" w:rsidR="008E6210" w:rsidRDefault="008E6210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167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https://uchebnik.mos.ru/material/common/FizikonModule/17728</w:t>
              </w:r>
            </w:hyperlink>
          </w:p>
          <w:p w14:paraId="061F9DD5" w14:textId="00375ECE" w:rsidR="00045936" w:rsidRPr="00920130" w:rsidRDefault="00045936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45936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168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https://uchebnik.mos.ru/material/common/FizikonModule/17994</w:t>
              </w:r>
            </w:hyperlink>
          </w:p>
        </w:tc>
      </w:tr>
      <w:tr w:rsidR="00063CDF" w:rsidRPr="00E67EA6" w14:paraId="550ED3C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B8A6ED" w14:textId="77777777" w:rsidR="00063CDF" w:rsidRPr="00E67EA6" w:rsidRDefault="00063CDF" w:rsidP="00063CD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E8CF15" w14:textId="2193AA44" w:rsidR="00063CDF" w:rsidRDefault="00063CDF" w:rsidP="00063CD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Итоговое повторение и обобщение: Российская империя в XIX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E3D4A">
              <w:rPr>
                <w:rFonts w:eastAsia="Times New Roman" w:cs="Times New Roman"/>
                <w:sz w:val="20"/>
                <w:szCs w:val="20"/>
                <w:lang w:eastAsia="ru-RU"/>
              </w:rPr>
              <w:t>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5D0B34" w14:textId="11B2D993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3BB08" w14:textId="1551A1F0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AB0689" w14:textId="77BE3D3D" w:rsidR="00063CDF" w:rsidRPr="00E67EA6" w:rsidRDefault="00063CDF" w:rsidP="00063C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268D6F" w14:textId="5840512F" w:rsidR="00063CDF" w:rsidRPr="00E67EA6" w:rsidRDefault="00063CDF" w:rsidP="00063CD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0CC917" w14:textId="36775403" w:rsidR="00063CDF" w:rsidRPr="004C0FE5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7A811" w14:textId="1DB2ADC7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6E3D4A">
              <w:rPr>
                <w:rFonts w:cs="Times New Roman"/>
                <w:sz w:val="20"/>
                <w:szCs w:val="20"/>
              </w:rPr>
              <w:t>Контрольная работа по теме "Российская империя в первой половине XIX века"</w:t>
            </w:r>
          </w:p>
          <w:p w14:paraId="0CF0533B" w14:textId="77777777" w:rsidR="00045936" w:rsidRDefault="00045936" w:rsidP="0004593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169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https://uchebnik.mos.ru/material/common/FizikonModule/18078</w:t>
              </w:r>
            </w:hyperlink>
          </w:p>
          <w:p w14:paraId="6AC1753F" w14:textId="7AB5C550" w:rsidR="00045936" w:rsidRPr="006E3D4A" w:rsidRDefault="00045936" w:rsidP="0004593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170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https://uchebnik.mos.ru/material/common/FizikonModule/17787</w:t>
              </w:r>
            </w:hyperlink>
          </w:p>
          <w:p w14:paraId="360F1E77" w14:textId="77777777" w:rsidR="00063CDF" w:rsidRDefault="00063CDF" w:rsidP="00063CD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6E3D4A">
              <w:rPr>
                <w:rFonts w:cs="Times New Roman"/>
                <w:sz w:val="20"/>
                <w:szCs w:val="20"/>
              </w:rPr>
              <w:t>Контрольная работа по теме "Российская империя во второй половине XIX века"</w:t>
            </w:r>
          </w:p>
          <w:p w14:paraId="7D108375" w14:textId="77777777" w:rsidR="00045936" w:rsidRDefault="00045936" w:rsidP="0004593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E6210">
              <w:rPr>
                <w:rFonts w:cs="Times New Roman"/>
                <w:sz w:val="20"/>
                <w:szCs w:val="20"/>
              </w:rPr>
              <w:t xml:space="preserve">Вариант 1 </w:t>
            </w:r>
            <w:hyperlink r:id="rId171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https://uchebnik.mos.ru/material/common/FizikonModule/17728</w:t>
              </w:r>
            </w:hyperlink>
          </w:p>
          <w:p w14:paraId="6F8B7B87" w14:textId="7D902399" w:rsidR="00045936" w:rsidRPr="00920130" w:rsidRDefault="00045936" w:rsidP="0004593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45936">
              <w:rPr>
                <w:rFonts w:cs="Times New Roman"/>
                <w:sz w:val="20"/>
                <w:szCs w:val="20"/>
              </w:rPr>
              <w:t xml:space="preserve">Вариант 2 </w:t>
            </w:r>
            <w:hyperlink r:id="rId172" w:history="1">
              <w:r w:rsidRPr="002E7F18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https://uchebnik.mos.ru/material/common/FizikonModule/17994</w:t>
              </w:r>
            </w:hyperlink>
          </w:p>
        </w:tc>
      </w:tr>
      <w:tr w:rsidR="00B44645" w:rsidRPr="00E67EA6" w14:paraId="60A7D58C" w14:textId="54C46123" w:rsidTr="00597F65">
        <w:tc>
          <w:tcPr>
            <w:tcW w:w="3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FC3936" w14:textId="77777777" w:rsidR="00B44645" w:rsidRPr="00E67EA6" w:rsidRDefault="00B44645" w:rsidP="00B4464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2BA88E" w14:textId="4F59E160" w:rsidR="00B44645" w:rsidRPr="00E67EA6" w:rsidRDefault="00B44645" w:rsidP="00B446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EE248E" w14:textId="46280A7F" w:rsidR="00B44645" w:rsidRPr="00E67EA6" w:rsidRDefault="00B44645" w:rsidP="00B446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D34AC" w14:textId="017B7E57" w:rsidR="00B44645" w:rsidRPr="00E67EA6" w:rsidRDefault="00B44645" w:rsidP="00B446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DAA98F" w14:textId="7D99DE35" w:rsidR="00B44645" w:rsidRPr="00E67EA6" w:rsidRDefault="00B44645" w:rsidP="00B44645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F6777" w14:textId="77777777" w:rsidR="00B44645" w:rsidRPr="00E67EA6" w:rsidRDefault="00B44645" w:rsidP="00B44645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9444256" w14:textId="545643ED" w:rsidR="00420572" w:rsidRPr="008C550B" w:rsidRDefault="00420572" w:rsidP="00420572">
      <w:pPr>
        <w:rPr>
          <w:lang w:eastAsia="ru-RU"/>
        </w:rPr>
        <w:sectPr w:rsidR="00420572" w:rsidRPr="008C550B" w:rsidSect="00FA7F03">
          <w:pgSz w:w="16838" w:h="11906" w:orient="landscape"/>
          <w:pgMar w:top="850" w:right="1134" w:bottom="1701" w:left="1276" w:header="708" w:footer="708" w:gutter="0"/>
          <w:cols w:space="708"/>
          <w:docGrid w:linePitch="360"/>
        </w:sectPr>
      </w:pPr>
    </w:p>
    <w:p w14:paraId="2560A6CE" w14:textId="48317883" w:rsidR="00FA7F03" w:rsidRPr="00420572" w:rsidRDefault="00420572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420572">
        <w:rPr>
          <w:b/>
          <w:bCs/>
          <w:sz w:val="28"/>
          <w:szCs w:val="24"/>
          <w:lang w:eastAsia="ru-RU"/>
        </w:rPr>
        <w:t>Учебно-методическое обеспечение образовательного процесса</w:t>
      </w:r>
    </w:p>
    <w:p w14:paraId="07EBF67F" w14:textId="0752D557" w:rsidR="00FA7F03" w:rsidRPr="00420572" w:rsidRDefault="00420572" w:rsidP="00DC326F">
      <w:pPr>
        <w:keepNext/>
        <w:jc w:val="center"/>
        <w:rPr>
          <w:b/>
          <w:bCs/>
          <w:lang w:eastAsia="ru-RU"/>
        </w:rPr>
      </w:pPr>
      <w:r w:rsidRPr="00420572">
        <w:rPr>
          <w:b/>
          <w:bCs/>
          <w:lang w:eastAsia="ru-RU"/>
        </w:rPr>
        <w:t>Обязательные учебные материалы для ученика</w:t>
      </w:r>
    </w:p>
    <w:p w14:paraId="025C0875" w14:textId="20BA8133" w:rsidR="00FA7F03" w:rsidRPr="008C550B" w:rsidRDefault="00FA7F03" w:rsidP="00420572">
      <w:pPr>
        <w:rPr>
          <w:lang w:eastAsia="ru-RU"/>
        </w:rPr>
      </w:pPr>
      <w:r w:rsidRPr="008C550B">
        <w:rPr>
          <w:highlight w:val="yellow"/>
          <w:lang w:eastAsia="ru-RU"/>
        </w:rPr>
        <w:t>Выберите учебные материалы</w:t>
      </w:r>
      <w:r w:rsidR="00D248B3" w:rsidRPr="008C550B">
        <w:rPr>
          <w:highlight w:val="yellow"/>
          <w:lang w:eastAsia="ru-RU"/>
        </w:rPr>
        <w:t xml:space="preserve"> из списка:</w:t>
      </w:r>
    </w:p>
    <w:p w14:paraId="70399CCF" w14:textId="57CD230F" w:rsidR="007E7A15" w:rsidRDefault="007E7A15" w:rsidP="007E7A15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Юдовская А.Я., Баранов П.А., Ванюшкина Л.М. и другие; под редакцией Искендерова А.А. Всеобщая история. История Нового времени. 9 кл</w:t>
      </w:r>
      <w:r w:rsidR="00487DFB">
        <w:rPr>
          <w:lang w:eastAsia="ru-RU"/>
        </w:rPr>
        <w:t xml:space="preserve">асс. </w:t>
      </w:r>
      <w:r>
        <w:rPr>
          <w:lang w:eastAsia="ru-RU"/>
        </w:rPr>
        <w:t xml:space="preserve">М.: АО «Издательство </w:t>
      </w:r>
      <w:r w:rsidRPr="007E7A15">
        <w:rPr>
          <w:lang w:eastAsia="ru-RU"/>
        </w:rPr>
        <w:t>"</w:t>
      </w:r>
      <w:r>
        <w:rPr>
          <w:lang w:eastAsia="ru-RU"/>
        </w:rPr>
        <w:t>Просвещение</w:t>
      </w:r>
      <w:r w:rsidRPr="007E7A15">
        <w:rPr>
          <w:lang w:eastAsia="ru-RU"/>
        </w:rPr>
        <w:t>"</w:t>
      </w:r>
      <w:r>
        <w:rPr>
          <w:lang w:eastAsia="ru-RU"/>
        </w:rPr>
        <w:t>»;</w:t>
      </w:r>
    </w:p>
    <w:p w14:paraId="6D41B67F" w14:textId="4837FA1E" w:rsidR="007E7A15" w:rsidRDefault="007E7A15" w:rsidP="007E7A15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Загладин Н.В., Белоусов Л.С.; под редакцией Карпова С.П. Всеобщая история. История Нового времени. 1801–1914. 9 кл</w:t>
      </w:r>
      <w:r w:rsidR="00487DFB">
        <w:rPr>
          <w:lang w:eastAsia="ru-RU"/>
        </w:rPr>
        <w:t>асс</w:t>
      </w:r>
      <w:r>
        <w:rPr>
          <w:lang w:eastAsia="ru-RU"/>
        </w:rPr>
        <w:t>. М.: ООО «Русское слово-учебник»;</w:t>
      </w:r>
    </w:p>
    <w:p w14:paraId="0D030560" w14:textId="755357C4" w:rsidR="007E7A15" w:rsidRDefault="007E7A15" w:rsidP="007E7A15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Медяков А.С., Бовыкин Д.Ю. Всеобщая история. Новое время. 9 кл</w:t>
      </w:r>
      <w:r w:rsidR="00487DFB">
        <w:rPr>
          <w:lang w:eastAsia="ru-RU"/>
        </w:rPr>
        <w:t>асс</w:t>
      </w:r>
      <w:r>
        <w:rPr>
          <w:lang w:eastAsia="ru-RU"/>
        </w:rPr>
        <w:t xml:space="preserve">. М.: АО «Издательство </w:t>
      </w:r>
      <w:r w:rsidRPr="007E7A15">
        <w:rPr>
          <w:lang w:eastAsia="ru-RU"/>
        </w:rPr>
        <w:t>"</w:t>
      </w:r>
      <w:r>
        <w:rPr>
          <w:lang w:eastAsia="ru-RU"/>
        </w:rPr>
        <w:t>Просвещение</w:t>
      </w:r>
      <w:r w:rsidRPr="007E7A15">
        <w:rPr>
          <w:lang w:eastAsia="ru-RU"/>
        </w:rPr>
        <w:t>"</w:t>
      </w:r>
      <w:r>
        <w:rPr>
          <w:lang w:eastAsia="ru-RU"/>
        </w:rPr>
        <w:t>»;</w:t>
      </w:r>
    </w:p>
    <w:p w14:paraId="12CD7F42" w14:textId="73D78F37" w:rsidR="007E7A15" w:rsidRPr="007E7A15" w:rsidRDefault="007E7A15" w:rsidP="007E7A15">
      <w:pPr>
        <w:pStyle w:val="a3"/>
        <w:numPr>
          <w:ilvl w:val="0"/>
          <w:numId w:val="29"/>
        </w:numPr>
        <w:rPr>
          <w:lang w:eastAsia="ru-RU"/>
        </w:rPr>
      </w:pPr>
      <w:r w:rsidRPr="007E7A15">
        <w:rPr>
          <w:lang w:eastAsia="ru-RU"/>
        </w:rPr>
        <w:t>Морозов А.Ю., Абдулаев Э.Н., Тырин С.В., Чиликин К.П.; под общей редакцией Мединского В.Р.</w:t>
      </w:r>
      <w:r w:rsidRPr="007E7A15">
        <w:t xml:space="preserve"> </w:t>
      </w:r>
      <w:r w:rsidRPr="007E7A15">
        <w:rPr>
          <w:lang w:eastAsia="ru-RU"/>
        </w:rPr>
        <w:t>Всеобщая история. История Нового времени. XIX − начало XX века</w:t>
      </w:r>
      <w:r>
        <w:rPr>
          <w:lang w:eastAsia="ru-RU"/>
        </w:rPr>
        <w:t xml:space="preserve">. </w:t>
      </w:r>
      <w:r w:rsidRPr="007E7A15">
        <w:rPr>
          <w:lang w:eastAsia="ru-RU"/>
        </w:rPr>
        <w:t>9 кл</w:t>
      </w:r>
      <w:r w:rsidR="00487DFB">
        <w:rPr>
          <w:lang w:eastAsia="ru-RU"/>
        </w:rPr>
        <w:t>асс</w:t>
      </w:r>
      <w:r w:rsidRPr="007E7A15">
        <w:rPr>
          <w:lang w:eastAsia="ru-RU"/>
        </w:rPr>
        <w:t>. М.: АО «Издательство "Просвещение"»;</w:t>
      </w:r>
    </w:p>
    <w:p w14:paraId="47F1E241" w14:textId="19DDEB25" w:rsidR="007E7A15" w:rsidRDefault="007E7A15" w:rsidP="007E7A15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Арсентьев Н.М., Данилов А.А., Левандовский А.А.; под редакцией Торкунова А.В. История России (в 2 частях). 9 класс</w:t>
      </w:r>
      <w:r w:rsidR="00487DFB">
        <w:rPr>
          <w:lang w:eastAsia="ru-RU"/>
        </w:rPr>
        <w:t>. М.:</w:t>
      </w:r>
      <w:r>
        <w:rPr>
          <w:lang w:eastAsia="ru-RU"/>
        </w:rPr>
        <w:t xml:space="preserve"> АО «Издательство </w:t>
      </w:r>
      <w:r w:rsidRPr="007E7A15">
        <w:rPr>
          <w:lang w:eastAsia="ru-RU"/>
        </w:rPr>
        <w:t>"</w:t>
      </w:r>
      <w:r>
        <w:rPr>
          <w:lang w:eastAsia="ru-RU"/>
        </w:rPr>
        <w:t>Просвещение</w:t>
      </w:r>
      <w:r w:rsidRPr="007E7A15">
        <w:rPr>
          <w:lang w:eastAsia="ru-RU"/>
        </w:rPr>
        <w:t>"</w:t>
      </w:r>
      <w:r>
        <w:rPr>
          <w:lang w:eastAsia="ru-RU"/>
        </w:rPr>
        <w:t>»;</w:t>
      </w:r>
    </w:p>
    <w:p w14:paraId="7E0283F8" w14:textId="4606B81A" w:rsidR="007E7A15" w:rsidRDefault="007E7A15" w:rsidP="007E7A15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Соловьёв К.А., Шевырёв А.П.; под редакцией Петрова Ю.А. История России. 1801–1914. 9 кл</w:t>
      </w:r>
      <w:r w:rsidR="00487DFB">
        <w:rPr>
          <w:lang w:eastAsia="ru-RU"/>
        </w:rPr>
        <w:t>асс</w:t>
      </w:r>
      <w:r>
        <w:rPr>
          <w:lang w:eastAsia="ru-RU"/>
        </w:rPr>
        <w:t>. М.: ООО «Русское слово-учебник»;</w:t>
      </w:r>
    </w:p>
    <w:p w14:paraId="418DC292" w14:textId="5922E087" w:rsidR="007E7A15" w:rsidRDefault="007E7A15" w:rsidP="007E7A15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Лазукова Н.Н., Журавлёва О.Н.; под редакцией Тишкова В.А. История России. 9 кл</w:t>
      </w:r>
      <w:r w:rsidR="00487DFB">
        <w:rPr>
          <w:lang w:eastAsia="ru-RU"/>
        </w:rPr>
        <w:t>асс</w:t>
      </w:r>
      <w:r>
        <w:rPr>
          <w:lang w:eastAsia="ru-RU"/>
        </w:rPr>
        <w:t xml:space="preserve">. М.: Издательский центр «ВЕНТАНА-ГРАФ»; АО «Издательство </w:t>
      </w:r>
      <w:r w:rsidRPr="007E7A15">
        <w:rPr>
          <w:lang w:eastAsia="ru-RU"/>
        </w:rPr>
        <w:t>"</w:t>
      </w:r>
      <w:r>
        <w:rPr>
          <w:lang w:eastAsia="ru-RU"/>
        </w:rPr>
        <w:t>Просвещение</w:t>
      </w:r>
      <w:r w:rsidRPr="007E7A15">
        <w:rPr>
          <w:lang w:eastAsia="ru-RU"/>
        </w:rPr>
        <w:t>"</w:t>
      </w:r>
      <w:r>
        <w:rPr>
          <w:lang w:eastAsia="ru-RU"/>
        </w:rPr>
        <w:t>»;</w:t>
      </w:r>
    </w:p>
    <w:p w14:paraId="6D624678" w14:textId="362CBEEB" w:rsidR="007E7A15" w:rsidRDefault="007E7A15" w:rsidP="007E7A15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Ляшенко Л.М., Волобуев О.В., Симонова Е.В., Клоков В.А. История России: XIX – начало XX века. 9 кл</w:t>
      </w:r>
      <w:r w:rsidR="00487DFB">
        <w:rPr>
          <w:lang w:eastAsia="ru-RU"/>
        </w:rPr>
        <w:t>асс</w:t>
      </w:r>
      <w:r>
        <w:rPr>
          <w:lang w:eastAsia="ru-RU"/>
        </w:rPr>
        <w:t xml:space="preserve">. М.: ООО «ДРОФА»; АО «Издательство </w:t>
      </w:r>
      <w:r w:rsidRPr="007E7A15">
        <w:rPr>
          <w:lang w:eastAsia="ru-RU"/>
        </w:rPr>
        <w:t>"</w:t>
      </w:r>
      <w:r>
        <w:rPr>
          <w:lang w:eastAsia="ru-RU"/>
        </w:rPr>
        <w:t>Просвещение</w:t>
      </w:r>
      <w:r w:rsidRPr="007E7A15">
        <w:rPr>
          <w:lang w:eastAsia="ru-RU"/>
        </w:rPr>
        <w:t>"</w:t>
      </w:r>
      <w:r>
        <w:rPr>
          <w:lang w:eastAsia="ru-RU"/>
        </w:rPr>
        <w:t>»;</w:t>
      </w:r>
    </w:p>
    <w:p w14:paraId="1100B421" w14:textId="16B09C43" w:rsidR="00F51A37" w:rsidRDefault="007E7A15" w:rsidP="007E7A15">
      <w:pPr>
        <w:pStyle w:val="a3"/>
        <w:numPr>
          <w:ilvl w:val="0"/>
          <w:numId w:val="29"/>
        </w:numPr>
        <w:rPr>
          <w:lang w:eastAsia="ru-RU"/>
        </w:rPr>
      </w:pPr>
      <w:r w:rsidRPr="007E7A15">
        <w:rPr>
          <w:lang w:eastAsia="ru-RU"/>
        </w:rPr>
        <w:t xml:space="preserve">Вишняков </w:t>
      </w:r>
      <w:proofErr w:type="gramStart"/>
      <w:r w:rsidRPr="007E7A15">
        <w:rPr>
          <w:lang w:eastAsia="ru-RU"/>
        </w:rPr>
        <w:t>Я.В.</w:t>
      </w:r>
      <w:proofErr w:type="gramEnd"/>
      <w:r w:rsidRPr="007E7A15">
        <w:rPr>
          <w:lang w:eastAsia="ru-RU"/>
        </w:rPr>
        <w:t>, Могилевский Н.А., Агафонов С.В.; под общей редакцией Мединского В.Р.</w:t>
      </w:r>
      <w:r w:rsidR="00F51A37">
        <w:rPr>
          <w:lang w:eastAsia="ru-RU"/>
        </w:rPr>
        <w:t xml:space="preserve">; под общей редакцией Мединского В.Р. </w:t>
      </w:r>
      <w:hyperlink r:id="rId173" w:history="1"/>
      <w:r w:rsidRPr="007E7A15">
        <w:t xml:space="preserve"> История России. XIX − начало XX века</w:t>
      </w:r>
      <w:r>
        <w:t>.</w:t>
      </w:r>
      <w:r w:rsidR="00F51A37">
        <w:rPr>
          <w:lang w:eastAsia="ru-RU"/>
        </w:rPr>
        <w:t xml:space="preserve"> </w:t>
      </w:r>
      <w:r>
        <w:rPr>
          <w:lang w:eastAsia="ru-RU"/>
        </w:rPr>
        <w:t>9</w:t>
      </w:r>
      <w:r w:rsidR="005E7E36">
        <w:rPr>
          <w:lang w:eastAsia="ru-RU"/>
        </w:rPr>
        <w:t xml:space="preserve"> кл</w:t>
      </w:r>
      <w:r w:rsidR="00487DFB">
        <w:rPr>
          <w:lang w:eastAsia="ru-RU"/>
        </w:rPr>
        <w:t>асс</w:t>
      </w:r>
      <w:r w:rsidR="005E7E36">
        <w:rPr>
          <w:lang w:eastAsia="ru-RU"/>
        </w:rPr>
        <w:t xml:space="preserve">. </w:t>
      </w:r>
      <w:r>
        <w:rPr>
          <w:lang w:eastAsia="ru-RU"/>
        </w:rPr>
        <w:t xml:space="preserve">М.: АО «Издательство </w:t>
      </w:r>
      <w:r w:rsidRPr="007E7A15">
        <w:rPr>
          <w:lang w:eastAsia="ru-RU"/>
        </w:rPr>
        <w:t>"</w:t>
      </w:r>
      <w:r>
        <w:rPr>
          <w:lang w:eastAsia="ru-RU"/>
        </w:rPr>
        <w:t>Просвещение</w:t>
      </w:r>
      <w:r w:rsidRPr="007E7A15">
        <w:rPr>
          <w:lang w:eastAsia="ru-RU"/>
        </w:rPr>
        <w:t>"</w:t>
      </w:r>
      <w:r>
        <w:rPr>
          <w:lang w:eastAsia="ru-RU"/>
        </w:rPr>
        <w:t>»</w:t>
      </w:r>
    </w:p>
    <w:p w14:paraId="1FBD2B53" w14:textId="1D2B2528" w:rsidR="00FA7F03" w:rsidRPr="008C550B" w:rsidRDefault="00D82933" w:rsidP="00F51A37">
      <w:pPr>
        <w:rPr>
          <w:lang w:eastAsia="ru-RU"/>
        </w:rPr>
      </w:pPr>
      <w:r>
        <w:rPr>
          <w:highlight w:val="yellow"/>
          <w:lang w:eastAsia="ru-RU"/>
        </w:rPr>
        <w:t>ИЛИ Введите свой вариант</w:t>
      </w:r>
    </w:p>
    <w:p w14:paraId="3733D92F" w14:textId="2ED6F933" w:rsidR="00FA7F03" w:rsidRPr="00420572" w:rsidRDefault="00420572" w:rsidP="00DC326F">
      <w:pPr>
        <w:keepNext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Методические материалы для учителя</w:t>
      </w:r>
    </w:p>
    <w:p w14:paraId="24916C97" w14:textId="7480D95A" w:rsidR="00D82933" w:rsidRDefault="00DA2711" w:rsidP="00420572">
      <w:r>
        <w:rPr>
          <w:rFonts w:eastAsia="Times New Roman"/>
          <w:color w:val="000000"/>
        </w:rPr>
        <w:t xml:space="preserve">Методическое пособие </w:t>
      </w:r>
      <w:bookmarkStart w:id="0" w:name="_Hlk113396940"/>
      <w:r>
        <w:rPr>
          <w:rFonts w:eastAsia="Times New Roman"/>
          <w:color w:val="000000"/>
        </w:rPr>
        <w:t>«Облако знаний в МЭШ</w:t>
      </w:r>
      <w:bookmarkEnd w:id="0"/>
      <w:r>
        <w:rPr>
          <w:rFonts w:eastAsia="Times New Roman"/>
          <w:color w:val="000000"/>
        </w:rPr>
        <w:t xml:space="preserve">. </w:t>
      </w:r>
      <w:r w:rsidR="00A65BA3">
        <w:t xml:space="preserve">История, </w:t>
      </w:r>
      <w:r w:rsidR="00B47079">
        <w:t>9 класс</w:t>
      </w:r>
      <w:r w:rsidR="00D82933" w:rsidRPr="002504C1">
        <w:t xml:space="preserve">». </w:t>
      </w:r>
    </w:p>
    <w:p w14:paraId="0DF9F675" w14:textId="20E8F87C" w:rsidR="00D82933" w:rsidRPr="008C550B" w:rsidRDefault="00D82933" w:rsidP="00420572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highlight w:val="yellow"/>
          <w:lang w:eastAsia="ru-RU"/>
        </w:rPr>
        <w:t>+ Введите свой вариант</w:t>
      </w:r>
    </w:p>
    <w:p w14:paraId="6B8533AB" w14:textId="3AFA5D72" w:rsidR="00FA7F03" w:rsidRPr="00420572" w:rsidRDefault="00420572" w:rsidP="00DC326F">
      <w:pPr>
        <w:keepNext/>
        <w:spacing w:before="24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Цифровые образовательные ресурсы и ресурсы сети интернет</w:t>
      </w:r>
    </w:p>
    <w:p w14:paraId="05854C8D" w14:textId="77777777" w:rsidR="00DA2711" w:rsidRDefault="00DA2711" w:rsidP="00DA2711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Образовательный онлайн-сервис «Облако знаний», размещенный в Библиотеке МЭШ: </w:t>
      </w:r>
      <w:hyperlink r:id="rId174" w:history="1">
        <w:r w:rsidRPr="00301180">
          <w:rPr>
            <w:rStyle w:val="af0"/>
            <w:rFonts w:eastAsia="Times New Roman" w:cs="Times New Roman"/>
            <w:szCs w:val="24"/>
            <w:lang w:eastAsia="ru-RU"/>
          </w:rPr>
          <w:t>https://uchebnik.mos.ru</w:t>
        </w:r>
      </w:hyperlink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009C5518" w14:textId="11C18A70" w:rsidR="00D82933" w:rsidRPr="008C550B" w:rsidRDefault="00D82933" w:rsidP="00420572">
      <w:pPr>
        <w:rPr>
          <w:lang w:eastAsia="ru-RU"/>
        </w:rPr>
      </w:pPr>
      <w:r>
        <w:rPr>
          <w:highlight w:val="yellow"/>
          <w:lang w:eastAsia="ru-RU"/>
        </w:rPr>
        <w:t>+ Введите свой вариант</w:t>
      </w:r>
    </w:p>
    <w:p w14:paraId="01266376" w14:textId="1772FE75" w:rsidR="00FA7F03" w:rsidRPr="00420572" w:rsidRDefault="00420572" w:rsidP="00487DFB">
      <w:pPr>
        <w:jc w:val="center"/>
        <w:rPr>
          <w:b/>
          <w:bCs/>
          <w:sz w:val="28"/>
          <w:szCs w:val="24"/>
          <w:lang w:eastAsia="ru-RU"/>
        </w:rPr>
      </w:pPr>
      <w:r w:rsidRPr="00420572">
        <w:rPr>
          <w:b/>
          <w:bCs/>
          <w:sz w:val="28"/>
          <w:szCs w:val="24"/>
          <w:lang w:eastAsia="ru-RU"/>
        </w:rPr>
        <w:t>Материально-техническое обеспечение образовательного процесса</w:t>
      </w:r>
    </w:p>
    <w:p w14:paraId="38C25140" w14:textId="22AC0A84" w:rsidR="00FA7F03" w:rsidRPr="00420572" w:rsidRDefault="00420572" w:rsidP="00DC326F">
      <w:pPr>
        <w:keepNext/>
        <w:jc w:val="center"/>
        <w:rPr>
          <w:b/>
          <w:bCs/>
          <w:lang w:eastAsia="ru-RU"/>
        </w:rPr>
      </w:pPr>
      <w:r w:rsidRPr="00420572">
        <w:rPr>
          <w:b/>
          <w:bCs/>
          <w:lang w:eastAsia="ru-RU"/>
        </w:rPr>
        <w:t>Учебное оборудование</w:t>
      </w:r>
    </w:p>
    <w:p w14:paraId="11B3E49D" w14:textId="66A7EA3D" w:rsidR="00FA7F03" w:rsidRDefault="00FA7F03" w:rsidP="00420572">
      <w:pPr>
        <w:rPr>
          <w:lang w:eastAsia="ru-RU"/>
        </w:rPr>
      </w:pPr>
      <w:r w:rsidRPr="008C550B">
        <w:rPr>
          <w:lang w:eastAsia="ru-RU"/>
        </w:rPr>
        <w:t>проектор (интерактивная доска), компьютер, доступ в Интернет (не менее 512 кбит/с), динамики</w:t>
      </w:r>
    </w:p>
    <w:p w14:paraId="5FE6342F" w14:textId="77777777" w:rsidR="004A115B" w:rsidRPr="008C550B" w:rsidRDefault="004A115B" w:rsidP="00420572">
      <w:pPr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highlight w:val="yellow"/>
          <w:lang w:eastAsia="ru-RU"/>
        </w:rPr>
        <w:t>+ Введите свой вариант</w:t>
      </w:r>
    </w:p>
    <w:p w14:paraId="3D560A3E" w14:textId="69624361" w:rsidR="00FA7F03" w:rsidRPr="00420572" w:rsidRDefault="00420572" w:rsidP="00DC326F">
      <w:pPr>
        <w:keepNext/>
        <w:spacing w:before="24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Оборудование для проведения практических работ</w:t>
      </w:r>
    </w:p>
    <w:p w14:paraId="49FADE68" w14:textId="35BE2A6D" w:rsidR="00AC543C" w:rsidRPr="008C550B" w:rsidRDefault="00FA7F03" w:rsidP="00420572">
      <w:pPr>
        <w:rPr>
          <w:lang w:eastAsia="ru-RU"/>
        </w:rPr>
      </w:pPr>
      <w:r w:rsidRPr="00A65BA3">
        <w:rPr>
          <w:highlight w:val="yellow"/>
          <w:lang w:eastAsia="ru-RU"/>
        </w:rPr>
        <w:t>Укажите оборудование для проведения практических работ</w:t>
      </w:r>
      <w:r w:rsidR="00D248B3" w:rsidRPr="004A115B">
        <w:rPr>
          <w:lang w:eastAsia="ru-RU"/>
        </w:rPr>
        <w:t xml:space="preserve"> </w:t>
      </w:r>
    </w:p>
    <w:sectPr w:rsidR="00AC543C" w:rsidRPr="008C550B" w:rsidSect="00FA7F03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ABED9" w14:textId="77777777" w:rsidR="00E3187E" w:rsidRDefault="00E3187E" w:rsidP="002D22CD">
      <w:pPr>
        <w:spacing w:after="0" w:line="240" w:lineRule="auto"/>
      </w:pPr>
      <w:r>
        <w:separator/>
      </w:r>
    </w:p>
  </w:endnote>
  <w:endnote w:type="continuationSeparator" w:id="0">
    <w:p w14:paraId="33DC6D99" w14:textId="77777777" w:rsidR="00E3187E" w:rsidRDefault="00E3187E" w:rsidP="002D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6E8DE" w14:textId="77777777" w:rsidR="00E3187E" w:rsidRDefault="00E3187E" w:rsidP="002D22CD">
      <w:pPr>
        <w:spacing w:after="0" w:line="240" w:lineRule="auto"/>
      </w:pPr>
      <w:r>
        <w:separator/>
      </w:r>
    </w:p>
  </w:footnote>
  <w:footnote w:type="continuationSeparator" w:id="0">
    <w:p w14:paraId="11BA3595" w14:textId="77777777" w:rsidR="00E3187E" w:rsidRDefault="00E3187E" w:rsidP="002D2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29C"/>
    <w:multiLevelType w:val="hybridMultilevel"/>
    <w:tmpl w:val="EA1CB10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EC3495"/>
    <w:multiLevelType w:val="hybridMultilevel"/>
    <w:tmpl w:val="D870EC0A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2E0AE7"/>
    <w:multiLevelType w:val="hybridMultilevel"/>
    <w:tmpl w:val="0CCA0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C6D4F"/>
    <w:multiLevelType w:val="hybridMultilevel"/>
    <w:tmpl w:val="5C3A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476D2"/>
    <w:multiLevelType w:val="hybridMultilevel"/>
    <w:tmpl w:val="71927A32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65C3744"/>
    <w:multiLevelType w:val="hybridMultilevel"/>
    <w:tmpl w:val="ECE4A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D7874"/>
    <w:multiLevelType w:val="hybridMultilevel"/>
    <w:tmpl w:val="7314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A383D"/>
    <w:multiLevelType w:val="hybridMultilevel"/>
    <w:tmpl w:val="6590C90C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D7E5E8C"/>
    <w:multiLevelType w:val="hybridMultilevel"/>
    <w:tmpl w:val="08F28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17EA3"/>
    <w:multiLevelType w:val="hybridMultilevel"/>
    <w:tmpl w:val="04D6CEA4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06A020E"/>
    <w:multiLevelType w:val="hybridMultilevel"/>
    <w:tmpl w:val="04B00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858F1"/>
    <w:multiLevelType w:val="hybridMultilevel"/>
    <w:tmpl w:val="A042A2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878D1"/>
    <w:multiLevelType w:val="hybridMultilevel"/>
    <w:tmpl w:val="8BAA615C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0E33ED"/>
    <w:multiLevelType w:val="hybridMultilevel"/>
    <w:tmpl w:val="F450574A"/>
    <w:lvl w:ilvl="0" w:tplc="EF42649A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44F3B0F"/>
    <w:multiLevelType w:val="hybridMultilevel"/>
    <w:tmpl w:val="D53CE6DA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87F705E"/>
    <w:multiLevelType w:val="hybridMultilevel"/>
    <w:tmpl w:val="5342921A"/>
    <w:lvl w:ilvl="0" w:tplc="5FFCB6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C739D8"/>
    <w:multiLevelType w:val="hybridMultilevel"/>
    <w:tmpl w:val="A30C82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266C0"/>
    <w:multiLevelType w:val="hybridMultilevel"/>
    <w:tmpl w:val="49CA21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A3C56"/>
    <w:multiLevelType w:val="hybridMultilevel"/>
    <w:tmpl w:val="94E22F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33EED"/>
    <w:multiLevelType w:val="hybridMultilevel"/>
    <w:tmpl w:val="1AE07A1E"/>
    <w:lvl w:ilvl="0" w:tplc="3CE6BDF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4447B"/>
    <w:multiLevelType w:val="hybridMultilevel"/>
    <w:tmpl w:val="CFC658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920DA"/>
    <w:multiLevelType w:val="hybridMultilevel"/>
    <w:tmpl w:val="49A25916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2692777"/>
    <w:multiLevelType w:val="hybridMultilevel"/>
    <w:tmpl w:val="985684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863D7"/>
    <w:multiLevelType w:val="hybridMultilevel"/>
    <w:tmpl w:val="CE22665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3918BA"/>
    <w:multiLevelType w:val="hybridMultilevel"/>
    <w:tmpl w:val="B60ED1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E79AA"/>
    <w:multiLevelType w:val="hybridMultilevel"/>
    <w:tmpl w:val="F38E18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656C79C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0F0F8F"/>
    <w:multiLevelType w:val="hybridMultilevel"/>
    <w:tmpl w:val="66183D7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517483A"/>
    <w:multiLevelType w:val="hybridMultilevel"/>
    <w:tmpl w:val="33B4C85C"/>
    <w:lvl w:ilvl="0" w:tplc="5FFCB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016FE"/>
    <w:multiLevelType w:val="hybridMultilevel"/>
    <w:tmpl w:val="6A9201D8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95319362">
    <w:abstractNumId w:val="25"/>
  </w:num>
  <w:num w:numId="2" w16cid:durableId="1978606537">
    <w:abstractNumId w:val="18"/>
  </w:num>
  <w:num w:numId="3" w16cid:durableId="1551765982">
    <w:abstractNumId w:val="6"/>
  </w:num>
  <w:num w:numId="4" w16cid:durableId="919219928">
    <w:abstractNumId w:val="13"/>
  </w:num>
  <w:num w:numId="5" w16cid:durableId="890962637">
    <w:abstractNumId w:val="19"/>
  </w:num>
  <w:num w:numId="6" w16cid:durableId="674065924">
    <w:abstractNumId w:val="20"/>
  </w:num>
  <w:num w:numId="7" w16cid:durableId="10305421">
    <w:abstractNumId w:val="10"/>
  </w:num>
  <w:num w:numId="8" w16cid:durableId="87965254">
    <w:abstractNumId w:val="11"/>
  </w:num>
  <w:num w:numId="9" w16cid:durableId="1768840380">
    <w:abstractNumId w:val="17"/>
  </w:num>
  <w:num w:numId="10" w16cid:durableId="68161922">
    <w:abstractNumId w:val="21"/>
  </w:num>
  <w:num w:numId="11" w16cid:durableId="1704475341">
    <w:abstractNumId w:val="8"/>
  </w:num>
  <w:num w:numId="12" w16cid:durableId="1311441500">
    <w:abstractNumId w:val="0"/>
  </w:num>
  <w:num w:numId="13" w16cid:durableId="1168591997">
    <w:abstractNumId w:val="14"/>
  </w:num>
  <w:num w:numId="14" w16cid:durableId="261690762">
    <w:abstractNumId w:val="23"/>
  </w:num>
  <w:num w:numId="15" w16cid:durableId="1738286535">
    <w:abstractNumId w:val="1"/>
  </w:num>
  <w:num w:numId="16" w16cid:durableId="189532220">
    <w:abstractNumId w:val="26"/>
  </w:num>
  <w:num w:numId="17" w16cid:durableId="404649312">
    <w:abstractNumId w:val="12"/>
  </w:num>
  <w:num w:numId="18" w16cid:durableId="1502086518">
    <w:abstractNumId w:val="2"/>
  </w:num>
  <w:num w:numId="19" w16cid:durableId="1678922917">
    <w:abstractNumId w:val="28"/>
  </w:num>
  <w:num w:numId="20" w16cid:durableId="538053553">
    <w:abstractNumId w:val="7"/>
  </w:num>
  <w:num w:numId="21" w16cid:durableId="1585647445">
    <w:abstractNumId w:val="5"/>
  </w:num>
  <w:num w:numId="22" w16cid:durableId="360479649">
    <w:abstractNumId w:val="3"/>
  </w:num>
  <w:num w:numId="23" w16cid:durableId="216015250">
    <w:abstractNumId w:val="16"/>
  </w:num>
  <w:num w:numId="24" w16cid:durableId="1246913354">
    <w:abstractNumId w:val="24"/>
  </w:num>
  <w:num w:numId="25" w16cid:durableId="434599376">
    <w:abstractNumId w:val="22"/>
  </w:num>
  <w:num w:numId="26" w16cid:durableId="700401284">
    <w:abstractNumId w:val="4"/>
  </w:num>
  <w:num w:numId="27" w16cid:durableId="1649091551">
    <w:abstractNumId w:val="9"/>
  </w:num>
  <w:num w:numId="28" w16cid:durableId="443771432">
    <w:abstractNumId w:val="15"/>
  </w:num>
  <w:num w:numId="29" w16cid:durableId="1305936318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B43"/>
    <w:rsid w:val="000217A0"/>
    <w:rsid w:val="000321CA"/>
    <w:rsid w:val="00044ECE"/>
    <w:rsid w:val="000450A3"/>
    <w:rsid w:val="00045936"/>
    <w:rsid w:val="00063CDF"/>
    <w:rsid w:val="0006408A"/>
    <w:rsid w:val="000A45C4"/>
    <w:rsid w:val="000A6B64"/>
    <w:rsid w:val="000D16E8"/>
    <w:rsid w:val="000F09DF"/>
    <w:rsid w:val="000F5FC3"/>
    <w:rsid w:val="00131636"/>
    <w:rsid w:val="001404F3"/>
    <w:rsid w:val="0014052E"/>
    <w:rsid w:val="0014749D"/>
    <w:rsid w:val="001528BF"/>
    <w:rsid w:val="0018120C"/>
    <w:rsid w:val="00187E82"/>
    <w:rsid w:val="00195299"/>
    <w:rsid w:val="001A29CF"/>
    <w:rsid w:val="001C589C"/>
    <w:rsid w:val="001E70C2"/>
    <w:rsid w:val="00217CDA"/>
    <w:rsid w:val="002362F2"/>
    <w:rsid w:val="00254857"/>
    <w:rsid w:val="00262B0F"/>
    <w:rsid w:val="00290733"/>
    <w:rsid w:val="002946A7"/>
    <w:rsid w:val="002A6C42"/>
    <w:rsid w:val="002A6DF9"/>
    <w:rsid w:val="002D22CD"/>
    <w:rsid w:val="002E2F17"/>
    <w:rsid w:val="002F3C13"/>
    <w:rsid w:val="002F53C1"/>
    <w:rsid w:val="002F5E58"/>
    <w:rsid w:val="00306BF0"/>
    <w:rsid w:val="003074D7"/>
    <w:rsid w:val="003133D8"/>
    <w:rsid w:val="0032342D"/>
    <w:rsid w:val="00324C46"/>
    <w:rsid w:val="003504AD"/>
    <w:rsid w:val="00372B8B"/>
    <w:rsid w:val="00385933"/>
    <w:rsid w:val="003A1C59"/>
    <w:rsid w:val="003A5116"/>
    <w:rsid w:val="003B6D3B"/>
    <w:rsid w:val="00420572"/>
    <w:rsid w:val="00434E6C"/>
    <w:rsid w:val="004542B5"/>
    <w:rsid w:val="004751D0"/>
    <w:rsid w:val="004807F6"/>
    <w:rsid w:val="00487DFB"/>
    <w:rsid w:val="004A115B"/>
    <w:rsid w:val="004B00C5"/>
    <w:rsid w:val="004C271C"/>
    <w:rsid w:val="004E679B"/>
    <w:rsid w:val="004F3680"/>
    <w:rsid w:val="005016FA"/>
    <w:rsid w:val="00504DCA"/>
    <w:rsid w:val="005203D2"/>
    <w:rsid w:val="00550650"/>
    <w:rsid w:val="0055174F"/>
    <w:rsid w:val="00551C95"/>
    <w:rsid w:val="00563E41"/>
    <w:rsid w:val="00571E21"/>
    <w:rsid w:val="00581F76"/>
    <w:rsid w:val="00585EA8"/>
    <w:rsid w:val="00597F65"/>
    <w:rsid w:val="005A2792"/>
    <w:rsid w:val="005C5831"/>
    <w:rsid w:val="005D4378"/>
    <w:rsid w:val="005D7FC5"/>
    <w:rsid w:val="005E7E36"/>
    <w:rsid w:val="005F3C7C"/>
    <w:rsid w:val="005F4F85"/>
    <w:rsid w:val="00604288"/>
    <w:rsid w:val="00605846"/>
    <w:rsid w:val="006311AF"/>
    <w:rsid w:val="006328A0"/>
    <w:rsid w:val="00633FB5"/>
    <w:rsid w:val="0063573F"/>
    <w:rsid w:val="00646768"/>
    <w:rsid w:val="0065456A"/>
    <w:rsid w:val="00681844"/>
    <w:rsid w:val="00690B43"/>
    <w:rsid w:val="006A0B89"/>
    <w:rsid w:val="006B09A6"/>
    <w:rsid w:val="006D0C73"/>
    <w:rsid w:val="006E3BB1"/>
    <w:rsid w:val="006E3D4A"/>
    <w:rsid w:val="006E6D53"/>
    <w:rsid w:val="006F6848"/>
    <w:rsid w:val="006F6C61"/>
    <w:rsid w:val="00710AFD"/>
    <w:rsid w:val="00713D3F"/>
    <w:rsid w:val="00745E5C"/>
    <w:rsid w:val="00767AB8"/>
    <w:rsid w:val="007717B1"/>
    <w:rsid w:val="00787FAE"/>
    <w:rsid w:val="007A1EDA"/>
    <w:rsid w:val="007C2CC2"/>
    <w:rsid w:val="007C40DE"/>
    <w:rsid w:val="007D0D14"/>
    <w:rsid w:val="007E7A15"/>
    <w:rsid w:val="007F35F4"/>
    <w:rsid w:val="0082234B"/>
    <w:rsid w:val="00833B5F"/>
    <w:rsid w:val="008363EB"/>
    <w:rsid w:val="0084467A"/>
    <w:rsid w:val="008518B3"/>
    <w:rsid w:val="008530B8"/>
    <w:rsid w:val="008709A0"/>
    <w:rsid w:val="00871F07"/>
    <w:rsid w:val="008772F0"/>
    <w:rsid w:val="0088256B"/>
    <w:rsid w:val="008A1BBB"/>
    <w:rsid w:val="008A4B7D"/>
    <w:rsid w:val="008A6593"/>
    <w:rsid w:val="008C40F8"/>
    <w:rsid w:val="008C550B"/>
    <w:rsid w:val="008C5691"/>
    <w:rsid w:val="008E2726"/>
    <w:rsid w:val="008E6210"/>
    <w:rsid w:val="008F5634"/>
    <w:rsid w:val="0090482E"/>
    <w:rsid w:val="00920130"/>
    <w:rsid w:val="00931641"/>
    <w:rsid w:val="00936CF9"/>
    <w:rsid w:val="00954C20"/>
    <w:rsid w:val="00970DCB"/>
    <w:rsid w:val="00992684"/>
    <w:rsid w:val="009A155C"/>
    <w:rsid w:val="009A5B1F"/>
    <w:rsid w:val="009C0E80"/>
    <w:rsid w:val="009E02B1"/>
    <w:rsid w:val="009E1EC3"/>
    <w:rsid w:val="009E6802"/>
    <w:rsid w:val="009F1C7B"/>
    <w:rsid w:val="00A101DB"/>
    <w:rsid w:val="00A2766B"/>
    <w:rsid w:val="00A41F78"/>
    <w:rsid w:val="00A54D4B"/>
    <w:rsid w:val="00A63077"/>
    <w:rsid w:val="00A64F17"/>
    <w:rsid w:val="00A65BA3"/>
    <w:rsid w:val="00A66703"/>
    <w:rsid w:val="00A70823"/>
    <w:rsid w:val="00A71738"/>
    <w:rsid w:val="00A81389"/>
    <w:rsid w:val="00A82EDF"/>
    <w:rsid w:val="00A9190D"/>
    <w:rsid w:val="00AB13ED"/>
    <w:rsid w:val="00AC543C"/>
    <w:rsid w:val="00AD2202"/>
    <w:rsid w:val="00B02996"/>
    <w:rsid w:val="00B045C9"/>
    <w:rsid w:val="00B104B8"/>
    <w:rsid w:val="00B12FFB"/>
    <w:rsid w:val="00B216CC"/>
    <w:rsid w:val="00B3695F"/>
    <w:rsid w:val="00B37040"/>
    <w:rsid w:val="00B44645"/>
    <w:rsid w:val="00B47079"/>
    <w:rsid w:val="00B55861"/>
    <w:rsid w:val="00B81B71"/>
    <w:rsid w:val="00BE34FB"/>
    <w:rsid w:val="00BE3A4D"/>
    <w:rsid w:val="00BE7D77"/>
    <w:rsid w:val="00BF4009"/>
    <w:rsid w:val="00C04406"/>
    <w:rsid w:val="00C131D2"/>
    <w:rsid w:val="00C671B5"/>
    <w:rsid w:val="00C74E21"/>
    <w:rsid w:val="00C75226"/>
    <w:rsid w:val="00C80FC3"/>
    <w:rsid w:val="00CB1406"/>
    <w:rsid w:val="00CD0E0E"/>
    <w:rsid w:val="00CF5C5B"/>
    <w:rsid w:val="00CF7944"/>
    <w:rsid w:val="00D0559B"/>
    <w:rsid w:val="00D058B2"/>
    <w:rsid w:val="00D248B3"/>
    <w:rsid w:val="00D45E94"/>
    <w:rsid w:val="00D6001C"/>
    <w:rsid w:val="00D61067"/>
    <w:rsid w:val="00D671FD"/>
    <w:rsid w:val="00D82933"/>
    <w:rsid w:val="00DA2711"/>
    <w:rsid w:val="00DB2A2A"/>
    <w:rsid w:val="00DC326F"/>
    <w:rsid w:val="00DC5C21"/>
    <w:rsid w:val="00DD476B"/>
    <w:rsid w:val="00E14642"/>
    <w:rsid w:val="00E150F9"/>
    <w:rsid w:val="00E2034A"/>
    <w:rsid w:val="00E2705E"/>
    <w:rsid w:val="00E3187E"/>
    <w:rsid w:val="00E33328"/>
    <w:rsid w:val="00E56FE9"/>
    <w:rsid w:val="00E6092B"/>
    <w:rsid w:val="00E67EA6"/>
    <w:rsid w:val="00E81554"/>
    <w:rsid w:val="00EA37A1"/>
    <w:rsid w:val="00EC147C"/>
    <w:rsid w:val="00EC67DD"/>
    <w:rsid w:val="00ED3F16"/>
    <w:rsid w:val="00F46FB7"/>
    <w:rsid w:val="00F51A37"/>
    <w:rsid w:val="00F5434B"/>
    <w:rsid w:val="00F6574B"/>
    <w:rsid w:val="00F706CB"/>
    <w:rsid w:val="00F85BCD"/>
    <w:rsid w:val="00F85F7D"/>
    <w:rsid w:val="00FA1318"/>
    <w:rsid w:val="00FA1C83"/>
    <w:rsid w:val="00FA1D27"/>
    <w:rsid w:val="00FA7F03"/>
    <w:rsid w:val="00FB5E74"/>
    <w:rsid w:val="00FE3F1E"/>
    <w:rsid w:val="00FF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4E3E"/>
  <w15:docId w15:val="{0739703E-CE34-470B-A35A-0E956C60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738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A41F78"/>
    <w:pPr>
      <w:keepNext/>
      <w:spacing w:before="100" w:beforeAutospacing="1" w:after="100" w:afterAutospacing="1"/>
      <w:jc w:val="center"/>
      <w:outlineLvl w:val="0"/>
    </w:pPr>
    <w:rPr>
      <w:rFonts w:eastAsia="Times New Roman" w:cs="Times New Roman"/>
      <w:b/>
      <w:bCs/>
      <w:kern w:val="36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543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FB7"/>
    <w:pPr>
      <w:ind w:left="720"/>
      <w:contextualSpacing/>
    </w:pPr>
  </w:style>
  <w:style w:type="paragraph" w:styleId="a4">
    <w:name w:val="No Spacing"/>
    <w:uiPriority w:val="99"/>
    <w:qFormat/>
    <w:rsid w:val="00954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D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22CD"/>
  </w:style>
  <w:style w:type="paragraph" w:styleId="a7">
    <w:name w:val="footer"/>
    <w:basedOn w:val="a"/>
    <w:link w:val="a8"/>
    <w:uiPriority w:val="99"/>
    <w:unhideWhenUsed/>
    <w:rsid w:val="002D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22CD"/>
  </w:style>
  <w:style w:type="paragraph" w:styleId="a9">
    <w:name w:val="Balloon Text"/>
    <w:basedOn w:val="a"/>
    <w:link w:val="aa"/>
    <w:uiPriority w:val="99"/>
    <w:semiHidden/>
    <w:unhideWhenUsed/>
    <w:rsid w:val="008C4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40F8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C40F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0F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0F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0F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0F8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02996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AB13ED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41F78"/>
    <w:rPr>
      <w:rFonts w:ascii="Times New Roman" w:eastAsia="Times New Roman" w:hAnsi="Times New Roman" w:cs="Times New Roman"/>
      <w:b/>
      <w:bCs/>
      <w:kern w:val="36"/>
      <w:sz w:val="24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54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f2">
    <w:name w:val="Обычный+отступ"/>
    <w:basedOn w:val="a"/>
    <w:qFormat/>
    <w:rsid w:val="00A71738"/>
    <w:pPr>
      <w:ind w:firstLine="709"/>
    </w:pPr>
    <w:rPr>
      <w:rFonts w:cs="Times New Roman"/>
      <w:szCs w:val="24"/>
    </w:rPr>
  </w:style>
  <w:style w:type="paragraph" w:styleId="af3">
    <w:name w:val="Normal (Web)"/>
    <w:basedOn w:val="a"/>
    <w:uiPriority w:val="99"/>
    <w:semiHidden/>
    <w:unhideWhenUsed/>
    <w:rsid w:val="002F53C1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  <w:style w:type="character" w:styleId="af4">
    <w:name w:val="Unresolved Mention"/>
    <w:basedOn w:val="a0"/>
    <w:uiPriority w:val="99"/>
    <w:semiHidden/>
    <w:unhideWhenUsed/>
    <w:rsid w:val="00A63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383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2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804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649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758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75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149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817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254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51080208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454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760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37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471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5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10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0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8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2189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0325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5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3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9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9884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60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409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8670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69954901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86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0721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249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947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0682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7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091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335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870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10726397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3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8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/common/FizikonModule/17259" TargetMode="External"/><Relationship Id="rId117" Type="http://schemas.openxmlformats.org/officeDocument/2006/relationships/hyperlink" Target="https://uchebnik.mos.ru/material/common/FizikonModule/16388" TargetMode="External"/><Relationship Id="rId21" Type="http://schemas.openxmlformats.org/officeDocument/2006/relationships/hyperlink" Target="https://uchebnik.mos.ru/material/common/FizikonModule/16539" TargetMode="External"/><Relationship Id="rId42" Type="http://schemas.openxmlformats.org/officeDocument/2006/relationships/hyperlink" Target="https://uchebnik.mos.ru/material/common/FizikonModule/17223" TargetMode="External"/><Relationship Id="rId47" Type="http://schemas.openxmlformats.org/officeDocument/2006/relationships/hyperlink" Target="https://uchebnik.mos.ru/material/common/FizikonModule/16604" TargetMode="External"/><Relationship Id="rId63" Type="http://schemas.openxmlformats.org/officeDocument/2006/relationships/hyperlink" Target="https://uchebnik.mos.ru/material/common/FizikonModule/17186" TargetMode="External"/><Relationship Id="rId68" Type="http://schemas.openxmlformats.org/officeDocument/2006/relationships/hyperlink" Target="https://uchebnik.mos.ru/material/common/FizikonModule/16414" TargetMode="External"/><Relationship Id="rId84" Type="http://schemas.openxmlformats.org/officeDocument/2006/relationships/hyperlink" Target="https://uchebnik.mos.ru/material/common/FizikonModule/16668" TargetMode="External"/><Relationship Id="rId89" Type="http://schemas.openxmlformats.org/officeDocument/2006/relationships/hyperlink" Target="https://uchebnik.mos.ru/material/common/FizikonModule/17787" TargetMode="External"/><Relationship Id="rId112" Type="http://schemas.openxmlformats.org/officeDocument/2006/relationships/hyperlink" Target="https://uchebnik.mos.ru/material/common/FizikonModule/16733" TargetMode="External"/><Relationship Id="rId133" Type="http://schemas.openxmlformats.org/officeDocument/2006/relationships/hyperlink" Target="https://uchebnik.mos.ru/material/common/FizikonModule/16808" TargetMode="External"/><Relationship Id="rId138" Type="http://schemas.openxmlformats.org/officeDocument/2006/relationships/hyperlink" Target="https://uchebnik.mos.ru/material/common/FizikonModule/16730" TargetMode="External"/><Relationship Id="rId154" Type="http://schemas.openxmlformats.org/officeDocument/2006/relationships/hyperlink" Target="https://uchebnik.mos.ru/material/common/FizikonModule/17086" TargetMode="External"/><Relationship Id="rId159" Type="http://schemas.openxmlformats.org/officeDocument/2006/relationships/hyperlink" Target="https://uchebnik.mos.ru/material/common/FizikonModule/17106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uchebnik.mos.ru/material/common/FizikonModule/17787" TargetMode="External"/><Relationship Id="rId16" Type="http://schemas.openxmlformats.org/officeDocument/2006/relationships/hyperlink" Target="https://uchebnik.mos.ru/material/common/FizikonModule/17331" TargetMode="External"/><Relationship Id="rId107" Type="http://schemas.openxmlformats.org/officeDocument/2006/relationships/hyperlink" Target="https://uchebnik.mos.ru/material/common/FizikonModule/16539" TargetMode="External"/><Relationship Id="rId11" Type="http://schemas.openxmlformats.org/officeDocument/2006/relationships/hyperlink" Target="https://uchebnik.mos.ru/material/common/FizikonModule/17172" TargetMode="External"/><Relationship Id="rId32" Type="http://schemas.openxmlformats.org/officeDocument/2006/relationships/hyperlink" Target="https://uchebnik.mos.ru/material/common/FizikonModule/16599" TargetMode="External"/><Relationship Id="rId37" Type="http://schemas.openxmlformats.org/officeDocument/2006/relationships/hyperlink" Target="https://uchebnik.mos.ru/material/common/FizikonModule/16649" TargetMode="External"/><Relationship Id="rId53" Type="http://schemas.openxmlformats.org/officeDocument/2006/relationships/hyperlink" Target="https://uchebnik.mos.ru/material/common/FizikonModule/16505" TargetMode="External"/><Relationship Id="rId58" Type="http://schemas.openxmlformats.org/officeDocument/2006/relationships/hyperlink" Target="https://uchebnik.mos.ru/material/common/FizikonModule/17117" TargetMode="External"/><Relationship Id="rId74" Type="http://schemas.openxmlformats.org/officeDocument/2006/relationships/hyperlink" Target="https://uchebnik.mos.ru/material/common/FizikonModule/16456" TargetMode="External"/><Relationship Id="rId79" Type="http://schemas.openxmlformats.org/officeDocument/2006/relationships/hyperlink" Target="https://uchebnik.mos.ru/material/common/FizikonModule/16834" TargetMode="External"/><Relationship Id="rId102" Type="http://schemas.openxmlformats.org/officeDocument/2006/relationships/hyperlink" Target="https://uchebnik.mos.ru/material/common/FizikonModule/17762" TargetMode="External"/><Relationship Id="rId123" Type="http://schemas.openxmlformats.org/officeDocument/2006/relationships/hyperlink" Target="https://uchebnik.mos.ru/material/common/FizikonModule/17659" TargetMode="External"/><Relationship Id="rId128" Type="http://schemas.openxmlformats.org/officeDocument/2006/relationships/hyperlink" Target="https://uchebnik.mos.ru/material/common/FizikonModule/16788" TargetMode="External"/><Relationship Id="rId144" Type="http://schemas.openxmlformats.org/officeDocument/2006/relationships/hyperlink" Target="https://uchebnik.mos.ru/material/common/FizikonModule/17186" TargetMode="External"/><Relationship Id="rId149" Type="http://schemas.openxmlformats.org/officeDocument/2006/relationships/hyperlink" Target="https://uchebnik.mos.ru/material/common/FizikonModule/1733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chebnik.mos.ru/material/common/FizikonModule/17728" TargetMode="External"/><Relationship Id="rId95" Type="http://schemas.openxmlformats.org/officeDocument/2006/relationships/hyperlink" Target="https://uchebnik.mos.ru/material/common/FizikonModule/17172" TargetMode="External"/><Relationship Id="rId160" Type="http://schemas.openxmlformats.org/officeDocument/2006/relationships/hyperlink" Target="https://uchebnik.mos.ru/material/common/FizikonModule/16834" TargetMode="External"/><Relationship Id="rId165" Type="http://schemas.openxmlformats.org/officeDocument/2006/relationships/hyperlink" Target="https://uchebnik.mos.ru/material/common/FizikonModule/16668" TargetMode="External"/><Relationship Id="rId22" Type="http://schemas.openxmlformats.org/officeDocument/2006/relationships/hyperlink" Target="https://uchebnik.mos.ru/material/common/FizikonModule/17200" TargetMode="External"/><Relationship Id="rId27" Type="http://schemas.openxmlformats.org/officeDocument/2006/relationships/hyperlink" Target="https://uchebnik.mos.ru/material/common/FizikonModule/16424" TargetMode="External"/><Relationship Id="rId43" Type="http://schemas.openxmlformats.org/officeDocument/2006/relationships/hyperlink" Target="https://uchebnik.mos.ru/material/common/FizikonModule/16743" TargetMode="External"/><Relationship Id="rId48" Type="http://schemas.openxmlformats.org/officeDocument/2006/relationships/hyperlink" Target="https://uchebnik.mos.ru/material/common/FizikonModule/17212" TargetMode="External"/><Relationship Id="rId64" Type="http://schemas.openxmlformats.org/officeDocument/2006/relationships/hyperlink" Target="https://uchebnik.mos.ru/material/common/FizikonModule/16758" TargetMode="External"/><Relationship Id="rId69" Type="http://schemas.openxmlformats.org/officeDocument/2006/relationships/hyperlink" Target="https://uchebnik.mos.ru/material/common/FizikonModule/17335" TargetMode="External"/><Relationship Id="rId113" Type="http://schemas.openxmlformats.org/officeDocument/2006/relationships/hyperlink" Target="https://uchebnik.mos.ru/material/common/FizikonModule/17068" TargetMode="External"/><Relationship Id="rId118" Type="http://schemas.openxmlformats.org/officeDocument/2006/relationships/hyperlink" Target="https://uchebnik.mos.ru/material/common/FizikonModule/16940" TargetMode="External"/><Relationship Id="rId134" Type="http://schemas.openxmlformats.org/officeDocument/2006/relationships/hyperlink" Target="https://uchebnik.mos.ru/material/common/FizikonModule/16466" TargetMode="External"/><Relationship Id="rId139" Type="http://schemas.openxmlformats.org/officeDocument/2006/relationships/hyperlink" Target="https://uchebnik.mos.ru/material/common/FizikonModule/17117" TargetMode="External"/><Relationship Id="rId80" Type="http://schemas.openxmlformats.org/officeDocument/2006/relationships/hyperlink" Target="https://uchebnik.mos.ru/material/common/FizikonModule/16893" TargetMode="External"/><Relationship Id="rId85" Type="http://schemas.openxmlformats.org/officeDocument/2006/relationships/hyperlink" Target="https://uchebnik.mos.ru/material/common/FizikonModule/17107" TargetMode="External"/><Relationship Id="rId150" Type="http://schemas.openxmlformats.org/officeDocument/2006/relationships/hyperlink" Target="https://uchebnik.mos.ru/material/common/FizikonModule/17335" TargetMode="External"/><Relationship Id="rId155" Type="http://schemas.openxmlformats.org/officeDocument/2006/relationships/hyperlink" Target="https://uchebnik.mos.ru/material/common/FizikonModule/16456" TargetMode="External"/><Relationship Id="rId171" Type="http://schemas.openxmlformats.org/officeDocument/2006/relationships/hyperlink" Target="https://uchebnik.mos.ru/material/common/FizikonModule/17728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uchebnik.mos.ru/material/common/FizikonModule/17267" TargetMode="External"/><Relationship Id="rId17" Type="http://schemas.openxmlformats.org/officeDocument/2006/relationships/hyperlink" Target="https://uchebnik.mos.ru/material/common/FizikonModule/1656" TargetMode="External"/><Relationship Id="rId33" Type="http://schemas.openxmlformats.org/officeDocument/2006/relationships/hyperlink" Target="https://uchebnik.mos.ru/material/common/FizikonModule/16386" TargetMode="External"/><Relationship Id="rId38" Type="http://schemas.openxmlformats.org/officeDocument/2006/relationships/hyperlink" Target="https://uchebnik.mos.ru/material/common/FizikonModule/16489" TargetMode="External"/><Relationship Id="rId59" Type="http://schemas.openxmlformats.org/officeDocument/2006/relationships/hyperlink" Target="https://uchebnik.mos.ru/material/common/FizikonModule/17029" TargetMode="External"/><Relationship Id="rId103" Type="http://schemas.openxmlformats.org/officeDocument/2006/relationships/hyperlink" Target="https://uchebnik.mos.ru/material/common/FizikonModule/17703" TargetMode="External"/><Relationship Id="rId108" Type="http://schemas.openxmlformats.org/officeDocument/2006/relationships/hyperlink" Target="https://uchebnik.mos.ru/material/common/FizikonModule/16941" TargetMode="External"/><Relationship Id="rId124" Type="http://schemas.openxmlformats.org/officeDocument/2006/relationships/hyperlink" Target="https://uchebnik.mos.ru/material/common/FizikonModule/17755" TargetMode="External"/><Relationship Id="rId129" Type="http://schemas.openxmlformats.org/officeDocument/2006/relationships/hyperlink" Target="https://uchebnik.mos.ru/material/common/FizikonModule/16604" TargetMode="External"/><Relationship Id="rId54" Type="http://schemas.openxmlformats.org/officeDocument/2006/relationships/hyperlink" Target="https://uchebnik.mos.ru/material/common/FizikonModule/16607" TargetMode="External"/><Relationship Id="rId70" Type="http://schemas.openxmlformats.org/officeDocument/2006/relationships/hyperlink" Target="https://uchebnik.mos.ru/material/common/FizikonModule/16670I" TargetMode="External"/><Relationship Id="rId75" Type="http://schemas.openxmlformats.org/officeDocument/2006/relationships/hyperlink" Target="https://uchebnik.mos.ru/material/common/FizikonModule/17060" TargetMode="External"/><Relationship Id="rId91" Type="http://schemas.openxmlformats.org/officeDocument/2006/relationships/hyperlink" Target="https://uchebnik.mos.ru/material/common/FizikonModule/17994" TargetMode="External"/><Relationship Id="rId96" Type="http://schemas.openxmlformats.org/officeDocument/2006/relationships/hyperlink" Target="https://uchebnik.mos.ru/material/common/FizikonModule/17267" TargetMode="External"/><Relationship Id="rId140" Type="http://schemas.openxmlformats.org/officeDocument/2006/relationships/hyperlink" Target="https://uchebnik.mos.ru/material/common/FizikonModule/17029" TargetMode="External"/><Relationship Id="rId145" Type="http://schemas.openxmlformats.org/officeDocument/2006/relationships/hyperlink" Target="https://uchebnik.mos.ru/material/common/FizikonModule/16758" TargetMode="External"/><Relationship Id="rId161" Type="http://schemas.openxmlformats.org/officeDocument/2006/relationships/hyperlink" Target="https://uchebnik.mos.ru/material/common/FizikonModule/16893" TargetMode="External"/><Relationship Id="rId166" Type="http://schemas.openxmlformats.org/officeDocument/2006/relationships/hyperlink" Target="https://uchebnik.mos.ru/material/common/FizikonModule/1710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uchebnik.mos.ru/material/common/FizikonModule/17207" TargetMode="External"/><Relationship Id="rId28" Type="http://schemas.openxmlformats.org/officeDocument/2006/relationships/hyperlink" Target="https://uchebnik.mos.ru/material/common/FizikonModule/16432" TargetMode="External"/><Relationship Id="rId49" Type="http://schemas.openxmlformats.org/officeDocument/2006/relationships/hyperlink" Target="https://uchebnik.mos.ru/material/common/FizikonModule/17129" TargetMode="External"/><Relationship Id="rId114" Type="http://schemas.openxmlformats.org/officeDocument/2006/relationships/hyperlink" Target="https://uchebnik.mos.ru/material/common/FizikonModule/17146" TargetMode="External"/><Relationship Id="rId119" Type="http://schemas.openxmlformats.org/officeDocument/2006/relationships/hyperlink" Target="https://uchebnik.mos.ru/material/common/FizikonModule/16859" TargetMode="External"/><Relationship Id="rId10" Type="http://schemas.openxmlformats.org/officeDocument/2006/relationships/hyperlink" Target="https://uchebnik.mos.ru/material/common/FizikonModule/16899" TargetMode="External"/><Relationship Id="rId31" Type="http://schemas.openxmlformats.org/officeDocument/2006/relationships/hyperlink" Target="https://uchebnik.mos.ru/material/common/FizikonModule/17146" TargetMode="External"/><Relationship Id="rId44" Type="http://schemas.openxmlformats.org/officeDocument/2006/relationships/hyperlink" Target="https://uchebnik.mos.ru/material/common/FizikonModule/17001" TargetMode="External"/><Relationship Id="rId52" Type="http://schemas.openxmlformats.org/officeDocument/2006/relationships/hyperlink" Target="https://uchebnik.mos.ru/material/common/FizikonModule/16466" TargetMode="External"/><Relationship Id="rId60" Type="http://schemas.openxmlformats.org/officeDocument/2006/relationships/hyperlink" Target="https://uchebnik.mos.ru/material/common/FizikonModule/17166" TargetMode="External"/><Relationship Id="rId65" Type="http://schemas.openxmlformats.org/officeDocument/2006/relationships/hyperlink" Target="https://uchebnik.mos.ru/material/common/FizikonModule/16503" TargetMode="External"/><Relationship Id="rId73" Type="http://schemas.openxmlformats.org/officeDocument/2006/relationships/hyperlink" Target="https://uchebnik.mos.ru/material/common/FizikonModule/17086" TargetMode="External"/><Relationship Id="rId78" Type="http://schemas.openxmlformats.org/officeDocument/2006/relationships/hyperlink" Target="https://uchebnik.mos.ru/material/common/FizikonModule/17106" TargetMode="External"/><Relationship Id="rId81" Type="http://schemas.openxmlformats.org/officeDocument/2006/relationships/hyperlink" Target="https://uchebnik.mos.ru/material/common/FizikonModule/17034" TargetMode="External"/><Relationship Id="rId86" Type="http://schemas.openxmlformats.org/officeDocument/2006/relationships/hyperlink" Target="https://uchebnik.mos.ru/material/common/FizikonModule/17728" TargetMode="External"/><Relationship Id="rId94" Type="http://schemas.openxmlformats.org/officeDocument/2006/relationships/hyperlink" Target="https://uchebnik.mos.ru/material/common/FizikonModule/16899" TargetMode="External"/><Relationship Id="rId99" Type="http://schemas.openxmlformats.org/officeDocument/2006/relationships/hyperlink" Target="https://uchebnik.mos.ru/material/common/FizikonModule/17314" TargetMode="External"/><Relationship Id="rId101" Type="http://schemas.openxmlformats.org/officeDocument/2006/relationships/hyperlink" Target="https://uchebnik.mos.ru/material/common/FizikonModule/16561" TargetMode="External"/><Relationship Id="rId122" Type="http://schemas.openxmlformats.org/officeDocument/2006/relationships/hyperlink" Target="https://uchebnik.mos.ru/material/common/FizikonModule/17168" TargetMode="External"/><Relationship Id="rId130" Type="http://schemas.openxmlformats.org/officeDocument/2006/relationships/hyperlink" Target="https://uchebnik.mos.ru/material/common/FizikonModule/17212" TargetMode="External"/><Relationship Id="rId135" Type="http://schemas.openxmlformats.org/officeDocument/2006/relationships/hyperlink" Target="https://uchebnik.mos.ru/material/common/FizikonModule/16505" TargetMode="External"/><Relationship Id="rId143" Type="http://schemas.openxmlformats.org/officeDocument/2006/relationships/hyperlink" Target="https://uchebnik.mos.ru/material/common/FizikonModule/17787" TargetMode="External"/><Relationship Id="rId148" Type="http://schemas.openxmlformats.org/officeDocument/2006/relationships/hyperlink" Target="https://uchebnik.mos.ru/material/common/FizikonModule/16670" TargetMode="External"/><Relationship Id="rId151" Type="http://schemas.openxmlformats.org/officeDocument/2006/relationships/hyperlink" Target="https://uchebnik.mos.ru/material/common/FizikonModule/16670I" TargetMode="External"/><Relationship Id="rId156" Type="http://schemas.openxmlformats.org/officeDocument/2006/relationships/hyperlink" Target="https://uchebnik.mos.ru/material/common/FizikonModule/17060" TargetMode="External"/><Relationship Id="rId164" Type="http://schemas.openxmlformats.org/officeDocument/2006/relationships/hyperlink" Target="https://uchebnik.mos.ru/material/common/FizikonModule/17048" TargetMode="External"/><Relationship Id="rId169" Type="http://schemas.openxmlformats.org/officeDocument/2006/relationships/hyperlink" Target="https://uchebnik.mos.ru/material/common/FizikonModule/180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/common/FizikonModule/16729" TargetMode="External"/><Relationship Id="rId172" Type="http://schemas.openxmlformats.org/officeDocument/2006/relationships/hyperlink" Target="https://uchebnik.mos.ru/material/common/FizikonModule/17994" TargetMode="External"/><Relationship Id="rId13" Type="http://schemas.openxmlformats.org/officeDocument/2006/relationships/hyperlink" Target="https://uchebnik.mos.ru/material/common/FizikonModule/17379" TargetMode="External"/><Relationship Id="rId18" Type="http://schemas.openxmlformats.org/officeDocument/2006/relationships/hyperlink" Target="https://uchebnik.mos.ru/material/common/FizikonModule/17762" TargetMode="External"/><Relationship Id="rId39" Type="http://schemas.openxmlformats.org/officeDocument/2006/relationships/hyperlink" Target="https://uchebnik.mos.ru/material/common/FizikonModule/17168" TargetMode="External"/><Relationship Id="rId109" Type="http://schemas.openxmlformats.org/officeDocument/2006/relationships/hyperlink" Target="https://uchebnik.mos.ru/material/common/FizikonModule/17207" TargetMode="External"/><Relationship Id="rId34" Type="http://schemas.openxmlformats.org/officeDocument/2006/relationships/hyperlink" Target="https://uchebnik.mos.ru/material/common/FizikonModule/16388" TargetMode="External"/><Relationship Id="rId50" Type="http://schemas.openxmlformats.org/officeDocument/2006/relationships/hyperlink" Target="https://uchebnik.mos.ru/material/common/FizikonModule/16808" TargetMode="External"/><Relationship Id="rId55" Type="http://schemas.openxmlformats.org/officeDocument/2006/relationships/hyperlink" Target="https://uchebnik.mos.ru/material/common/FizikonModule/16986" TargetMode="External"/><Relationship Id="rId76" Type="http://schemas.openxmlformats.org/officeDocument/2006/relationships/hyperlink" Target="https://uchebnik.mos.ru/material/common/FizikonModule/17351" TargetMode="External"/><Relationship Id="rId97" Type="http://schemas.openxmlformats.org/officeDocument/2006/relationships/hyperlink" Target="https://uchebnik.mos.ru/material/common/FizikonModule/17379" TargetMode="External"/><Relationship Id="rId104" Type="http://schemas.openxmlformats.org/officeDocument/2006/relationships/hyperlink" Target="https://uchebnik.mos.ru/material/common/FizikonModule/16424" TargetMode="External"/><Relationship Id="rId120" Type="http://schemas.openxmlformats.org/officeDocument/2006/relationships/hyperlink" Target="https://uchebnik.mos.ru/material/common/FizikonModule/16649" TargetMode="External"/><Relationship Id="rId125" Type="http://schemas.openxmlformats.org/officeDocument/2006/relationships/hyperlink" Target="https://uchebnik.mos.ru/material/common/FizikonModule/17223" TargetMode="External"/><Relationship Id="rId141" Type="http://schemas.openxmlformats.org/officeDocument/2006/relationships/hyperlink" Target="https://uchebnik.mos.ru/material/common/FizikonModule/17166" TargetMode="External"/><Relationship Id="rId146" Type="http://schemas.openxmlformats.org/officeDocument/2006/relationships/hyperlink" Target="https://uchebnik.mos.ru/material/common/FizikonModule/16503" TargetMode="External"/><Relationship Id="rId167" Type="http://schemas.openxmlformats.org/officeDocument/2006/relationships/hyperlink" Target="https://uchebnik.mos.ru/material/common/FizikonModule/1772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ebnik.mos.ru/material/common/FizikonModule/16874" TargetMode="External"/><Relationship Id="rId92" Type="http://schemas.openxmlformats.org/officeDocument/2006/relationships/hyperlink" Target="https://uchebnik.mos.ru/material/common/FizikonModule/16545" TargetMode="External"/><Relationship Id="rId162" Type="http://schemas.openxmlformats.org/officeDocument/2006/relationships/hyperlink" Target="https://uchebnik.mos.ru/material/common/FizikonModule/170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material/common/FizikonModule/16733" TargetMode="External"/><Relationship Id="rId24" Type="http://schemas.openxmlformats.org/officeDocument/2006/relationships/hyperlink" Target="https://uchebnik.mos.ru/material/common/FizikonModule/16941" TargetMode="External"/><Relationship Id="rId40" Type="http://schemas.openxmlformats.org/officeDocument/2006/relationships/hyperlink" Target="https://uchebnik.mos.ru/material/common/FizikonModule/17659" TargetMode="External"/><Relationship Id="rId45" Type="http://schemas.openxmlformats.org/officeDocument/2006/relationships/hyperlink" Target="https://uchebnik.mos.ru/material/common/FizikonModule/16425" TargetMode="External"/><Relationship Id="rId66" Type="http://schemas.openxmlformats.org/officeDocument/2006/relationships/hyperlink" Target="https://uchebnik.mos.ru/material/common/FizikonModule/16984" TargetMode="External"/><Relationship Id="rId87" Type="http://schemas.openxmlformats.org/officeDocument/2006/relationships/hyperlink" Target="https://uchebnik.mos.ru/material/common/FizikonModule/17994" TargetMode="External"/><Relationship Id="rId110" Type="http://schemas.openxmlformats.org/officeDocument/2006/relationships/hyperlink" Target="https://uchebnik.mos.ru/material/common/FizikonModule/17200" TargetMode="External"/><Relationship Id="rId115" Type="http://schemas.openxmlformats.org/officeDocument/2006/relationships/hyperlink" Target="https://uchebnik.mos.ru/material/common/FizikonModule/16599" TargetMode="External"/><Relationship Id="rId131" Type="http://schemas.openxmlformats.org/officeDocument/2006/relationships/hyperlink" Target="https://uchebnik.mos.ru/material/common/FizikonModule/17129" TargetMode="External"/><Relationship Id="rId136" Type="http://schemas.openxmlformats.org/officeDocument/2006/relationships/hyperlink" Target="https://uchebnik.mos.ru/material/common/FizikonModule/16607" TargetMode="External"/><Relationship Id="rId157" Type="http://schemas.openxmlformats.org/officeDocument/2006/relationships/hyperlink" Target="https://uchebnik.mos.ru/material/common/FizikonModule/17351" TargetMode="External"/><Relationship Id="rId61" Type="http://schemas.openxmlformats.org/officeDocument/2006/relationships/hyperlink" Target="https://uchebnik.mos.ru/material/common/FizikonModule/18078" TargetMode="External"/><Relationship Id="rId82" Type="http://schemas.openxmlformats.org/officeDocument/2006/relationships/hyperlink" Target="https://uchebnik.mos.ru/material/common/FizikonModule/17258" TargetMode="External"/><Relationship Id="rId152" Type="http://schemas.openxmlformats.org/officeDocument/2006/relationships/hyperlink" Target="https://uchebnik.mos.ru/material/common/FizikonModule/16874" TargetMode="External"/><Relationship Id="rId173" Type="http://schemas.openxmlformats.org/officeDocument/2006/relationships/hyperlink" Target="https://fpu.edu.ru/textbook/481" TargetMode="External"/><Relationship Id="rId19" Type="http://schemas.openxmlformats.org/officeDocument/2006/relationships/hyperlink" Target="https://uchebnik.mos.ru/material/common/FizikonModule/17703" TargetMode="External"/><Relationship Id="rId14" Type="http://schemas.openxmlformats.org/officeDocument/2006/relationships/hyperlink" Target="https://uchebnik.mos.ru/material/common/FizikonModule/16947" TargetMode="External"/><Relationship Id="rId30" Type="http://schemas.openxmlformats.org/officeDocument/2006/relationships/hyperlink" Target="https://uchebnik.mos.ru/material/common/FizikonModule/17068" TargetMode="External"/><Relationship Id="rId35" Type="http://schemas.openxmlformats.org/officeDocument/2006/relationships/hyperlink" Target="https://uchebnik.mos.ru/material/common/FizikonModule/16940" TargetMode="External"/><Relationship Id="rId56" Type="http://schemas.openxmlformats.org/officeDocument/2006/relationships/hyperlink" Target="https://uchebnik.mos.ru/material/common/FizikonModule/16730" TargetMode="External"/><Relationship Id="rId77" Type="http://schemas.openxmlformats.org/officeDocument/2006/relationships/hyperlink" Target="https://uchebnik.mos.ru/material/common/FizikonModule/16914" TargetMode="External"/><Relationship Id="rId100" Type="http://schemas.openxmlformats.org/officeDocument/2006/relationships/hyperlink" Target="https://uchebnik.mos.ru/material/common/FizikonModule/17331" TargetMode="External"/><Relationship Id="rId105" Type="http://schemas.openxmlformats.org/officeDocument/2006/relationships/hyperlink" Target="https://uchebnik.mos.ru/material/common/FizikonModule/16432" TargetMode="External"/><Relationship Id="rId126" Type="http://schemas.openxmlformats.org/officeDocument/2006/relationships/hyperlink" Target="https://uchebnik.mos.ru/material/common/FizikonModule/17001" TargetMode="External"/><Relationship Id="rId147" Type="http://schemas.openxmlformats.org/officeDocument/2006/relationships/hyperlink" Target="https://uchebnik.mos.ru/material/common/FizikonModule/16984" TargetMode="External"/><Relationship Id="rId168" Type="http://schemas.openxmlformats.org/officeDocument/2006/relationships/hyperlink" Target="https://uchebnik.mos.ru/material/common/FizikonModule/17994" TargetMode="External"/><Relationship Id="rId8" Type="http://schemas.openxmlformats.org/officeDocument/2006/relationships/hyperlink" Target="https://uchebnik.mos.ru/material/common/FizikonModule/16545" TargetMode="External"/><Relationship Id="rId51" Type="http://schemas.openxmlformats.org/officeDocument/2006/relationships/hyperlink" Target="https://school.oblakoz.ru/materials/496148" TargetMode="External"/><Relationship Id="rId72" Type="http://schemas.openxmlformats.org/officeDocument/2006/relationships/hyperlink" Target="https://uchebnik.mos.ru/material/common/FizikonModule/16799" TargetMode="External"/><Relationship Id="rId93" Type="http://schemas.openxmlformats.org/officeDocument/2006/relationships/hyperlink" Target="https://uchebnik.mos.ru/material/common/FizikonModule/16729" TargetMode="External"/><Relationship Id="rId98" Type="http://schemas.openxmlformats.org/officeDocument/2006/relationships/hyperlink" Target="https://uchebnik.mos.ru/material/common/FizikonModule/16947" TargetMode="External"/><Relationship Id="rId121" Type="http://schemas.openxmlformats.org/officeDocument/2006/relationships/hyperlink" Target="https://uchebnik.mos.ru/material/common/FizikonModule/16489" TargetMode="External"/><Relationship Id="rId142" Type="http://schemas.openxmlformats.org/officeDocument/2006/relationships/hyperlink" Target="https://uchebnik.mos.ru/material/common/FizikonModule/18078" TargetMode="External"/><Relationship Id="rId163" Type="http://schemas.openxmlformats.org/officeDocument/2006/relationships/hyperlink" Target="https://uchebnik.mos.ru/material/common/FizikonModule/17258" TargetMode="External"/><Relationship Id="rId3" Type="http://schemas.openxmlformats.org/officeDocument/2006/relationships/styles" Target="styles.xml"/><Relationship Id="rId25" Type="http://schemas.openxmlformats.org/officeDocument/2006/relationships/hyperlink" Target="https://uchebnik.mos.ru/material/common/FizikonModule/16853" TargetMode="External"/><Relationship Id="rId46" Type="http://schemas.openxmlformats.org/officeDocument/2006/relationships/hyperlink" Target="https://uchebnik.mos.ru/material/common/FizikonModule/16788" TargetMode="External"/><Relationship Id="rId67" Type="http://schemas.openxmlformats.org/officeDocument/2006/relationships/hyperlink" Target="https://uchebnik.mos.ru/material/common/FizikonModule/16670" TargetMode="External"/><Relationship Id="rId116" Type="http://schemas.openxmlformats.org/officeDocument/2006/relationships/hyperlink" Target="https://uchebnik.mos.ru/material/common/FizikonModule/16386" TargetMode="External"/><Relationship Id="rId137" Type="http://schemas.openxmlformats.org/officeDocument/2006/relationships/hyperlink" Target="https://uchebnik.mos.ru/material/common/FizikonModule/16986" TargetMode="External"/><Relationship Id="rId158" Type="http://schemas.openxmlformats.org/officeDocument/2006/relationships/hyperlink" Target="https://uchebnik.mos.ru/material/common/FizikonModule/16914" TargetMode="External"/><Relationship Id="rId20" Type="http://schemas.openxmlformats.org/officeDocument/2006/relationships/hyperlink" Target="https://uchebnik.mos.ru/material/common/FizikonModule/16825" TargetMode="External"/><Relationship Id="rId41" Type="http://schemas.openxmlformats.org/officeDocument/2006/relationships/hyperlink" Target="https://uchebnik.mos.ru/material/common/FizikonModule/17755" TargetMode="External"/><Relationship Id="rId62" Type="http://schemas.openxmlformats.org/officeDocument/2006/relationships/hyperlink" Target="https://uchebnik.mos.ru/material/common/FizikonModule/17787" TargetMode="External"/><Relationship Id="rId83" Type="http://schemas.openxmlformats.org/officeDocument/2006/relationships/hyperlink" Target="https://uchebnik.mos.ru/material/common/FizikonModule/17048" TargetMode="External"/><Relationship Id="rId88" Type="http://schemas.openxmlformats.org/officeDocument/2006/relationships/hyperlink" Target="https://uchebnik.mos.ru/material/common/FizikonModule/18078" TargetMode="External"/><Relationship Id="rId111" Type="http://schemas.openxmlformats.org/officeDocument/2006/relationships/hyperlink" Target="https://uchebnik.mos.ru/material/common/FizikonModule/17259" TargetMode="External"/><Relationship Id="rId132" Type="http://schemas.openxmlformats.org/officeDocument/2006/relationships/hyperlink" Target="https://uchebnik.mos.ru/material/common/FizikonModule/16743" TargetMode="External"/><Relationship Id="rId153" Type="http://schemas.openxmlformats.org/officeDocument/2006/relationships/hyperlink" Target="https://uchebnik.mos.ru/material/common/FizikonModule/16799" TargetMode="External"/><Relationship Id="rId174" Type="http://schemas.openxmlformats.org/officeDocument/2006/relationships/hyperlink" Target="https://uchebnik.mos.ru" TargetMode="External"/><Relationship Id="rId15" Type="http://schemas.openxmlformats.org/officeDocument/2006/relationships/hyperlink" Target="https://uchebnik.mos.ru/material/common/FizikonModule/17314" TargetMode="External"/><Relationship Id="rId36" Type="http://schemas.openxmlformats.org/officeDocument/2006/relationships/hyperlink" Target="https://uchebnik.mos.ru/material/common/FizikonModule/16859" TargetMode="External"/><Relationship Id="rId57" Type="http://schemas.openxmlformats.org/officeDocument/2006/relationships/hyperlink" Target="https://school.oblakoz.ru/materials/496148" TargetMode="External"/><Relationship Id="rId106" Type="http://schemas.openxmlformats.org/officeDocument/2006/relationships/hyperlink" Target="https://uchebnik.mos.ru/material/common/FizikonModule/16825" TargetMode="External"/><Relationship Id="rId127" Type="http://schemas.openxmlformats.org/officeDocument/2006/relationships/hyperlink" Target="https://uchebnik.mos.ru/material/common/FizikonModule/164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4B512-8FCD-46ED-B5D6-7AA526D17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16243</Words>
  <Characters>92587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Туркова</dc:creator>
  <cp:keywords/>
  <dc:description/>
  <cp:lastModifiedBy>Gulira Tuleganova</cp:lastModifiedBy>
  <cp:revision>12</cp:revision>
  <dcterms:created xsi:type="dcterms:W3CDTF">2022-09-06T18:54:00Z</dcterms:created>
  <dcterms:modified xsi:type="dcterms:W3CDTF">2022-09-07T12:17:00Z</dcterms:modified>
</cp:coreProperties>
</file>